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85" w:rsidRPr="00FE5685" w:rsidRDefault="00FE5685" w:rsidP="00FE5685">
      <w:r w:rsidRPr="00FE5685">
        <w:t>Bibliography</w:t>
      </w:r>
      <w:r w:rsidRPr="00FE5685">
        <w:cr/>
        <w:t xml:space="preserve"> </w:t>
      </w:r>
      <w:r w:rsidRPr="00FE5685">
        <w:cr/>
        <w:t xml:space="preserve"> Adorno, Theodor W., and Benjamin, Walter. (1999) The Complete Correspondence 1928 - 1940. Edited by Henri Lonitz. Translated from German by Nicholas Walker. Cambridge, UK: Polity Press.</w:t>
      </w:r>
      <w:r w:rsidRPr="00FE5685">
        <w:cr/>
        <w:t xml:space="preserve"> </w:t>
      </w:r>
      <w:r w:rsidRPr="00FE5685">
        <w:cr/>
        <w:t xml:space="preserve"> Agamben, Giorgio. (1998) Homo Sacer: Sovereign Power and Bare Life. Translated from Italian by Daniel Heller-Roazen. Stanford, California: Stanford University Press.</w:t>
      </w:r>
      <w:r w:rsidRPr="00FE5685">
        <w:cr/>
        <w:t xml:space="preserve"> </w:t>
      </w:r>
      <w:r w:rsidRPr="00FE5685">
        <w:cr/>
        <w:t xml:space="preserve"> Alloula, Malek. (1981) The Colonial Harem. Manchester: Manchester University Press.</w:t>
      </w:r>
      <w:r w:rsidRPr="00FE5685">
        <w:cr/>
        <w:t xml:space="preserve"> </w:t>
      </w:r>
      <w:r w:rsidRPr="00FE5685">
        <w:cr/>
        <w:t xml:space="preserve"> Andre, Carl.(1972)  A Note on Bernhard and Hilla Becher.” Artforum, December issue.</w:t>
      </w:r>
      <w:r w:rsidRPr="00FE5685">
        <w:cr/>
        <w:t xml:space="preserve"> </w:t>
      </w:r>
      <w:r w:rsidRPr="00FE5685">
        <w:cr/>
        <w:t xml:space="preserve"> Anonymous. (1839)  Principle of the Daguerreotype.” Athenaeum: Journal of English and Foreign Literature, Science, and the Fine Arts, no. 617 (August): 636–37.</w:t>
      </w:r>
      <w:r w:rsidRPr="00FE5685">
        <w:cr/>
        <w:t xml:space="preserve"> </w:t>
      </w:r>
      <w:r w:rsidRPr="00FE5685">
        <w:cr/>
        <w:t xml:space="preserve"> —. (1839b)  New Discovery — Engraving and Burnet’s Cartoons” Blackwoods Edinburgh Magazine. 45 (March) 382-391.</w:t>
      </w:r>
      <w:r w:rsidRPr="00FE5685">
        <w:cr/>
        <w:t xml:space="preserve"> </w:t>
      </w:r>
      <w:r w:rsidRPr="00FE5685">
        <w:cr/>
        <w:t xml:space="preserve"> —. (1841)  Photographic Likeness.” Bristol Gazette, 12 August.</w:t>
      </w:r>
      <w:r w:rsidRPr="00FE5685">
        <w:cr/>
        <w:t xml:space="preserve"> </w:t>
      </w:r>
      <w:r w:rsidRPr="00FE5685">
        <w:cr/>
        <w:t xml:space="preserve"> —. (1848)  Daguerreotype Portraits.” Spirit of the Times: a Chronicle of the Turf, Agriculture, Field Sports, Literature and the Stage, 18 (5). New York, 25 March, 50. N8480002, Gary W. Ewer, ed., The Daguerreotype: an Archive of Source Texts, Graphics, and Ephemera, http://www.daguerreotypearchive.org</w:t>
      </w:r>
      <w:r w:rsidRPr="00FE5685">
        <w:cr/>
        <w:t xml:space="preserve"> </w:t>
      </w:r>
      <w:r w:rsidRPr="00FE5685">
        <w:cr/>
        <w:t xml:space="preserve"> —. (1853)  Photography in the United States.” New York Tribune, 22 April, 1.</w:t>
      </w:r>
      <w:r w:rsidRPr="00FE5685">
        <w:cr/>
        <w:t xml:space="preserve"> </w:t>
      </w:r>
      <w:r w:rsidRPr="00FE5685">
        <w:cr/>
        <w:t xml:space="preserve"> —. (1858)  A Frenchman’s ‘Coup d’Oeil’ of American Art.” The Crayon, January,10-13.</w:t>
      </w:r>
      <w:r w:rsidRPr="00FE5685">
        <w:cr/>
        <w:t xml:space="preserve"> </w:t>
      </w:r>
      <w:r w:rsidRPr="00FE5685">
        <w:cr/>
        <w:t xml:space="preserve"> —. (1869)  New Uses of Aniline.” The Illustrated Photographer, 8 October.</w:t>
      </w:r>
      <w:r w:rsidRPr="00FE5685">
        <w:cr/>
        <w:t xml:space="preserve"> </w:t>
      </w:r>
      <w:r w:rsidRPr="00FE5685">
        <w:cr/>
        <w:t xml:space="preserve"> —. (1922)  Coal Tar Colours.” In New International Encyclopaedia, New York: Dodd, Mead and Company, 505-508. </w:t>
      </w:r>
      <w:r w:rsidRPr="00FE5685">
        <w:cr/>
        <w:t xml:space="preserve"> </w:t>
      </w:r>
      <w:r w:rsidRPr="00FE5685">
        <w:cr/>
        <w:t xml:space="preserve"> Anton, Saul. (2015) Lee Friedlander: The Little Screens. London: Afterall.</w:t>
      </w:r>
      <w:r w:rsidRPr="00FE5685">
        <w:cr/>
        <w:t xml:space="preserve"> </w:t>
      </w:r>
      <w:r w:rsidRPr="00FE5685">
        <w:cr/>
        <w:t xml:space="preserve"> Apel, Dora. (2012) War Culture and the Contest of Images, New Brunswick: Rutgers University Press.</w:t>
      </w:r>
      <w:r w:rsidRPr="00FE5685">
        <w:cr/>
        <w:t xml:space="preserve"> </w:t>
      </w:r>
      <w:r w:rsidRPr="00FE5685">
        <w:cr/>
        <w:t xml:space="preserve"> Arnold, Rebecca. (2002)  Looking American: Louise Dahl-Wolfe’s Fashion Photographs of the 1930s and 1940s.” Fashion Theory 6 (1) , 45-60.</w:t>
      </w:r>
      <w:r w:rsidRPr="00FE5685">
        <w:cr/>
        <w:t xml:space="preserve"> </w:t>
      </w:r>
      <w:r w:rsidRPr="00FE5685">
        <w:cr/>
        <w:t xml:space="preserve"> Athanassoglou-Kallmyer, Nina M. (2003) Cezanne and Provence: The Painter in his Culture. Chicago: University of Chicago Press.</w:t>
      </w:r>
      <w:r w:rsidRPr="00FE5685">
        <w:cr/>
        <w:t xml:space="preserve"> </w:t>
      </w:r>
      <w:r w:rsidRPr="00FE5685">
        <w:cr/>
        <w:t xml:space="preserve"> Balázs, Béla. (1970) Theory of the Film: Character and Growth of a New Art. Translated by Edith Bone. New York: Dover.</w:t>
      </w:r>
      <w:r w:rsidRPr="00FE5685">
        <w:cr/>
        <w:t xml:space="preserve"> </w:t>
      </w:r>
      <w:r w:rsidRPr="00FE5685">
        <w:cr/>
        <w:t xml:space="preserve"> Bann, Stephen. (2011)  The Photographic Album as Cultural Accumulator.” In Art and the Early </w:t>
      </w:r>
      <w:r w:rsidRPr="00FE5685">
        <w:lastRenderedPageBreak/>
        <w:t>Photographic Album, by Stephen Bann. Washington: National Gallery of Art, Washington / Yale University Press.</w:t>
      </w:r>
      <w:r w:rsidRPr="00FE5685">
        <w:cr/>
        <w:t xml:space="preserve"> </w:t>
      </w:r>
      <w:r w:rsidRPr="00FE5685">
        <w:cr/>
        <w:t xml:space="preserve"> Barger, M. Susan, and White, William B. (1991). The Daguerreotype: Nineteenth-Century Technology and Modern Science. Baltimore and London: John Hopkins University Press.</w:t>
      </w:r>
      <w:r w:rsidRPr="00FE5685">
        <w:cr/>
        <w:t xml:space="preserve"> </w:t>
      </w:r>
      <w:r w:rsidRPr="00FE5685">
        <w:cr/>
        <w:t xml:space="preserve"> Barkan, Ilyse D. (1985)  Industry invites regulation: the passage of the Pure Food and Drug Act of 1906.” American journal of public health 75 (1), 18-26.</w:t>
      </w:r>
      <w:r w:rsidRPr="00FE5685">
        <w:cr/>
        <w:t xml:space="preserve"> </w:t>
      </w:r>
      <w:r w:rsidRPr="00FE5685">
        <w:cr/>
        <w:t xml:space="preserve"> Barrada, Yto. (2004)  Artist Project / Life Full of Holes.” Cabinet Magazine, Winter.</w:t>
      </w:r>
      <w:r w:rsidRPr="00FE5685">
        <w:cr/>
        <w:t xml:space="preserve"> </w:t>
      </w:r>
      <w:r w:rsidRPr="00FE5685">
        <w:cr/>
        <w:t xml:space="preserve"> Barthes, Roland. (1973a)  Ornamental Cookery.” In Mythologies, by Roland Barthes. Translated from French by Annette Lavers. London: Paladin.</w:t>
      </w:r>
      <w:r w:rsidRPr="00FE5685">
        <w:cr/>
        <w:t xml:space="preserve"> </w:t>
      </w:r>
      <w:r w:rsidRPr="00FE5685">
        <w:cr/>
        <w:t xml:space="preserve"> —. (1973b)  Myth Today.” In Mythologies, by Roland Barthes. Translated from French by Annette Lavers. London: Paladin.</w:t>
      </w:r>
      <w:r w:rsidRPr="00FE5685">
        <w:cr/>
        <w:t xml:space="preserve"> </w:t>
      </w:r>
      <w:r w:rsidRPr="00FE5685">
        <w:cr/>
        <w:t xml:space="preserve"> —. (1974)  S/Z.” New York: Hill and Wang.</w:t>
      </w:r>
      <w:r w:rsidRPr="00FE5685">
        <w:cr/>
        <w:t xml:space="preserve"> </w:t>
      </w:r>
      <w:r w:rsidRPr="00FE5685">
        <w:cr/>
        <w:t xml:space="preserve"> —.(1981) Camera Lucida. New York: Hill and Wang.</w:t>
      </w:r>
      <w:r w:rsidRPr="00FE5685">
        <w:cr/>
        <w:t xml:space="preserve"> </w:t>
      </w:r>
      <w:r w:rsidRPr="00FE5685">
        <w:cr/>
        <w:t xml:space="preserve"> —. (1989) The Rustle of Language. Berkeley and Los Angeles: University of California Press.</w:t>
      </w:r>
      <w:r w:rsidRPr="00FE5685">
        <w:cr/>
        <w:t xml:space="preserve"> </w:t>
      </w:r>
      <w:r w:rsidRPr="00FE5685">
        <w:cr/>
        <w:t xml:space="preserve"> Batchen, Geoffrey. (1993)  The Naming of Photography: a Mass of Metaphor.” History of Photography 17, no. 1 (Spring): 22-32.</w:t>
      </w:r>
      <w:r w:rsidRPr="00FE5685">
        <w:cr/>
        <w:t xml:space="preserve"> </w:t>
      </w:r>
      <w:r w:rsidRPr="00FE5685">
        <w:cr/>
        <w:t xml:space="preserve"> —. (1997) Burning With Desire: The Conception of Photography. Cambridge, Massachusetts: MIT Press.</w:t>
      </w:r>
      <w:r w:rsidRPr="00FE5685">
        <w:cr/>
        <w:t xml:space="preserve"> </w:t>
      </w:r>
      <w:r w:rsidRPr="00FE5685">
        <w:cr/>
        <w:t xml:space="preserve"> —. (2006)  Electricity Made Visible.” In Wendy Hui Kyong Chun and Thomas Keenan, eds. New Media Old Media: A History and Theory Reader, London and New York: Routledge, 27-44.</w:t>
      </w:r>
      <w:r w:rsidRPr="00FE5685">
        <w:cr/>
        <w:t xml:space="preserve"> </w:t>
      </w:r>
      <w:r w:rsidRPr="00FE5685">
        <w:cr/>
        <w:t xml:space="preserve"> —. (2017)  Apparitions: The Placeless Image”, keynote paper at Photo Archives VI: The Place of Photography conference, Christ Church, University of Oxford, April 20-21.</w:t>
      </w:r>
      <w:r w:rsidRPr="00FE5685">
        <w:cr/>
        <w:t xml:space="preserve"> </w:t>
      </w:r>
      <w:r w:rsidRPr="00FE5685">
        <w:cr/>
        <w:t xml:space="preserve"> —. (2018)  Afterword: Media History and History of Photography in Parallel Lines”. In Nicoletta Leonardi and Simone Natale, eds. Photography and Other Media in the Nineteenth Century: Towards an Integrated History, Pennsylvania: The Pennsylvania State University Press, forthcoming.</w:t>
      </w:r>
      <w:r w:rsidRPr="00FE5685">
        <w:cr/>
        <w:t xml:space="preserve"> </w:t>
      </w:r>
      <w:r w:rsidRPr="00FE5685">
        <w:cr/>
        <w:t xml:space="preserve"> Bazin, André. (1960)  The Ontology of the Photographic Image.” Film Quarterly 13 (4) (Summer), 4-9.</w:t>
      </w:r>
      <w:r w:rsidRPr="00FE5685">
        <w:cr/>
        <w:t xml:space="preserve"> </w:t>
      </w:r>
      <w:r w:rsidRPr="00FE5685">
        <w:cr/>
        <w:t xml:space="preserve"> Beegan, Gerry. (2008) The Mass Image: a social history of photomechanical reproduction in Victorian London. London: Palgrave Macmillan.</w:t>
      </w:r>
      <w:r w:rsidRPr="00FE5685">
        <w:cr/>
        <w:t xml:space="preserve"> </w:t>
      </w:r>
      <w:r w:rsidRPr="00FE5685">
        <w:cr/>
        <w:t xml:space="preserve"> Beiser, Frederick C. (2004) The Romantic Imperative: The Concept of Early German Romanticism. Cambridge, Massachussetts: Harvard University Press.</w:t>
      </w:r>
      <w:r w:rsidRPr="00FE5685">
        <w:cr/>
        <w:t xml:space="preserve"> </w:t>
      </w:r>
      <w:r w:rsidRPr="00FE5685">
        <w:cr/>
        <w:t xml:space="preserve"> Belknap, Geoffrey. (2018)  Photographs in Text: The Reproduction of Photographs in Nineteenth </w:t>
      </w:r>
      <w:r w:rsidRPr="00FE5685">
        <w:lastRenderedPageBreak/>
        <w:t>Century Scientific Communication”. In Nicole Leonardi and Simone Natale, eds. Photography and Other Media in the Nineteenth Century: Towards an Integrated History, by. Pennsylvania: The Pennsylvania State University Press, forthcoming.</w:t>
      </w:r>
      <w:r w:rsidRPr="00FE5685">
        <w:cr/>
        <w:t xml:space="preserve"> </w:t>
      </w:r>
      <w:r w:rsidRPr="00FE5685">
        <w:cr/>
        <w:t xml:space="preserve"> Belting, Hans. (2011) An Anthropology of Images: Picture, Medium, Body. Princeton: Princeton University Press.</w:t>
      </w:r>
      <w:r w:rsidRPr="00FE5685">
        <w:cr/>
        <w:t xml:space="preserve"> </w:t>
      </w:r>
      <w:r w:rsidRPr="00FE5685">
        <w:cr/>
        <w:t xml:space="preserve"> Benjamin, Walter. (1992)  The Work of Art in the Age of Mechanical Reproduction.” In Illuminations. Translated from German by Harry Zohn. 211-244. London: Fontana Press. </w:t>
      </w:r>
      <w:r w:rsidRPr="00FE5685">
        <w:cr/>
        <w:t xml:space="preserve"> </w:t>
      </w:r>
      <w:r w:rsidRPr="00FE5685">
        <w:cr/>
        <w:t xml:space="preserve"> —. (1996)  One-Way Street.” In Walter Benjamin: Selected Writings, Volume 4 1938-1940, edited by Marcus Bullock and Michael W. Jennings. Cambridge, Massachusetts: Harvard University Press, 444-488. </w:t>
      </w:r>
      <w:r w:rsidRPr="00FE5685">
        <w:cr/>
        <w:t xml:space="preserve"> </w:t>
      </w:r>
      <w:r w:rsidRPr="00FE5685">
        <w:cr/>
        <w:t xml:space="preserve"> —. (1999) The Arcades Project. Edited by Rolf Tiedemann. Translated from German by Howard Eiland and Kevin McLaughlin. Cambridge, Massachussets: Harvard Belknap.</w:t>
      </w:r>
      <w:r w:rsidRPr="00FE5685">
        <w:cr/>
        <w:t xml:space="preserve"> </w:t>
      </w:r>
      <w:r w:rsidRPr="00FE5685">
        <w:cr/>
        <w:t xml:space="preserve"> —. (2002)  The Artwork in the Age of Its Technological Reproducibility (2nd Version).” In Howard Eiland and Michael W. Jennings, eds. Walter Benjamin: Selected Writings , Volume 3: 1935-1938. Translated from German by Edmund Jephcott, Howard Eiland and et al., Cambridge, Massachusetts: Harvard University Press.</w:t>
      </w:r>
      <w:r w:rsidRPr="00FE5685">
        <w:cr/>
        <w:t xml:space="preserve"> </w:t>
      </w:r>
      <w:r w:rsidRPr="00FE5685">
        <w:cr/>
        <w:t xml:space="preserve"> —. (2002b)  Berlin Childhood Around 1900.” In Howard Eiland and Michael W. Jennings, eds. Walter Benjamin: Selected Writings , Volume 3: 1935-1938. Translated from German by Edmud Jephcott, Howard Eiland and et al., Cambridge, Massachusetts: Harvard University Press.</w:t>
      </w:r>
      <w:r w:rsidRPr="00FE5685">
        <w:cr/>
        <w:t xml:space="preserve"> </w:t>
      </w:r>
      <w:r w:rsidRPr="00FE5685">
        <w:cr/>
        <w:t xml:space="preserve"> —. (2003a)  On Some Motifs in Baudelaire.” In Howard Eiland and Michael W. Jennings, eds. Walter Benjamin: Selected Writings, Volume 4 1938-1940. Cambridge, Massachusetts: Harvard University Press..</w:t>
      </w:r>
      <w:r w:rsidRPr="00FE5685">
        <w:cr/>
        <w:t xml:space="preserve"> </w:t>
      </w:r>
      <w:r w:rsidRPr="00FE5685">
        <w:cr/>
        <w:t xml:space="preserve"> —. (2003b) The Origin of German Tragic Drama. London: Verso.</w:t>
      </w:r>
      <w:r w:rsidRPr="00FE5685">
        <w:cr/>
        <w:t xml:space="preserve"> </w:t>
      </w:r>
      <w:r w:rsidRPr="00FE5685">
        <w:cr/>
        <w:t xml:space="preserve"> —. (2015)  A Small History of Photography.” In On Photography, by Walter Benjamin, edited by Esther Leslie. London: Reaktion Books.</w:t>
      </w:r>
      <w:r w:rsidRPr="00FE5685">
        <w:cr/>
        <w:t xml:space="preserve"> </w:t>
      </w:r>
      <w:r w:rsidRPr="00FE5685">
        <w:cr/>
        <w:t xml:space="preserve"> Berger, John, and Mohr, Jean. (1982) Another Way of Telling. London: Writers and Readers.</w:t>
      </w:r>
      <w:r w:rsidRPr="00FE5685">
        <w:cr/>
        <w:t xml:space="preserve"> </w:t>
      </w:r>
      <w:r w:rsidRPr="00FE5685">
        <w:cr/>
        <w:t xml:space="preserve"> Bernard, Andreas. (2014) Lifted: A Cultural History of the Elevator. New York: New York University Press.</w:t>
      </w:r>
      <w:r w:rsidRPr="00FE5685">
        <w:cr/>
        <w:t xml:space="preserve"> </w:t>
      </w:r>
      <w:r w:rsidRPr="00FE5685">
        <w:cr/>
        <w:t xml:space="preserve"> Boddy, William. (1990)  Alternative television in the United States.” Screen 31 (1), 91-101.</w:t>
      </w:r>
      <w:r w:rsidRPr="00FE5685">
        <w:cr/>
        <w:t xml:space="preserve"> </w:t>
      </w:r>
      <w:r w:rsidRPr="00FE5685">
        <w:cr/>
        <w:t xml:space="preserve"> Bogardus, Abraham. (1884)  Thirty-seven Years Behind a Camera,”Photographic Times and American Photographer (New York) 14 (158) (February), 73–78. Gary W. Ewer, ed., The Daguerreotype: an Archive of Source Texts, Graphics, and Ephemera, http://www.daguerreotypearchive.org</w:t>
      </w:r>
      <w:r w:rsidRPr="00FE5685">
        <w:cr/>
        <w:t xml:space="preserve"> </w:t>
      </w:r>
      <w:r w:rsidRPr="00FE5685">
        <w:cr/>
        <w:t xml:space="preserve"> Bourdieu, Pierre.(1984) Distinction. Cambridge Mass.: Harvard University Press.</w:t>
      </w:r>
      <w:r w:rsidRPr="00FE5685">
        <w:cr/>
        <w:t xml:space="preserve"> </w:t>
      </w:r>
      <w:r w:rsidRPr="00FE5685">
        <w:cr/>
      </w:r>
      <w:r w:rsidRPr="00FE5685">
        <w:lastRenderedPageBreak/>
        <w:t xml:space="preserve"> Botar, Oliver A. I. (2014) Sensing the Future: Moholy-Nagy, Media and the Arts. Zurich: Lars Muller Publishers.</w:t>
      </w:r>
      <w:r w:rsidRPr="00FE5685">
        <w:cr/>
        <w:t xml:space="preserve"> </w:t>
      </w:r>
      <w:r w:rsidRPr="00FE5685">
        <w:cr/>
        <w:t xml:space="preserve"> Boyd, Rayward W. (2014)  Information Revolutions, the Information Society, and the Future of the History of Information Science.” Library Trends 62 (3). </w:t>
      </w:r>
      <w:r w:rsidRPr="00FE5685">
        <w:cr/>
        <w:t xml:space="preserve"> </w:t>
      </w:r>
      <w:r w:rsidRPr="00FE5685">
        <w:cr/>
        <w:t xml:space="preserve"> Bremzen, Anya von. (2013) Mastering the Art of Soviet Cooking: A Memoir of Food and Longing, New York: Crown.</w:t>
      </w:r>
      <w:r w:rsidRPr="00FE5685">
        <w:cr/>
        <w:t xml:space="preserve"> </w:t>
      </w:r>
      <w:r w:rsidRPr="00FE5685">
        <w:cr/>
        <w:t xml:space="preserve"> Brevern, Jan von. (2018)  Two or Three Things Photography Did to Painting”. In Nicole Leonardi and Simone Natale, eds. Photography and Other Media in the Nineteenth Century: Towards an Integrated History, Pennsylvania: The Pennsylvania State University Press, forthcoming.</w:t>
      </w:r>
      <w:r w:rsidRPr="00FE5685">
        <w:cr/>
        <w:t xml:space="preserve"> </w:t>
      </w:r>
      <w:r w:rsidRPr="00FE5685">
        <w:cr/>
        <w:t xml:space="preserve"> —. (2013)  Resemblance After Photography.” Representations 123 (1) (Summer), 1-22.</w:t>
      </w:r>
      <w:r w:rsidRPr="00FE5685">
        <w:cr/>
        <w:t xml:space="preserve"> </w:t>
      </w:r>
      <w:r w:rsidRPr="00FE5685">
        <w:cr/>
        <w:t xml:space="preserve"> Brewster, David. (1832) Letters on Natural Magic. London: John Murray and Thomas Tegg.</w:t>
      </w:r>
      <w:r w:rsidRPr="00FE5685">
        <w:cr/>
        <w:t xml:space="preserve"> </w:t>
      </w:r>
      <w:r w:rsidRPr="00FE5685">
        <w:cr/>
        <w:t xml:space="preserve"> British Journal of Photography. (2013)  On the Frontline.” British Journal of Photography, 1 May. www.bjp-online.com/2013/05/on-the-frontline/</w:t>
      </w:r>
      <w:r w:rsidRPr="00FE5685">
        <w:cr/>
        <w:t xml:space="preserve"> </w:t>
      </w:r>
      <w:r w:rsidRPr="00FE5685">
        <w:cr/>
        <w:t xml:space="preserve"> Brozan, Nadine. (1993)  Chronicle” New York Times, March 8, http://www.nytimes.com/1993/03/08/nyregion/chronicle-892693.html</w:t>
      </w:r>
      <w:r w:rsidRPr="00FE5685">
        <w:cr/>
        <w:t xml:space="preserve"> </w:t>
      </w:r>
      <w:r w:rsidRPr="00FE5685">
        <w:cr/>
        <w:t xml:space="preserve"> Buchloh, Benjamin H. D. (1991)  From Detail to Fragment: Décollage Affichiste.” October 56 (Spring), 98-110 .</w:t>
      </w:r>
      <w:r w:rsidRPr="00FE5685">
        <w:cr/>
        <w:t xml:space="preserve"> </w:t>
      </w:r>
      <w:r w:rsidRPr="00FE5685">
        <w:cr/>
        <w:t xml:space="preserve"> Buck-Morss, Susan. (1989) The Dialectics of Seeing: Walter Benjamin and the Arcades Project. Cambridge, Massachusetts: MIT Press.</w:t>
      </w:r>
      <w:r w:rsidRPr="00FE5685">
        <w:cr/>
        <w:t xml:space="preserve"> </w:t>
      </w:r>
      <w:r w:rsidRPr="00FE5685">
        <w:cr/>
        <w:t xml:space="preserve"> Burke, Christopher. (2007) Active Literature: Jan Tschichold and New Typography. London: Hyphen Press.</w:t>
      </w:r>
      <w:r w:rsidRPr="00FE5685">
        <w:cr/>
        <w:t xml:space="preserve"> </w:t>
      </w:r>
      <w:r w:rsidRPr="00FE5685">
        <w:cr/>
        <w:t xml:space="preserve"> Burton, Robert. (2012)  Early Photography of Japan.” Harvard College Library Website, http://hcl.harvard.edu/collections/epj/index.cfm (accessed January 2, 2017).</w:t>
      </w:r>
      <w:r w:rsidRPr="00FE5685">
        <w:cr/>
        <w:t xml:space="preserve"> </w:t>
      </w:r>
      <w:r w:rsidRPr="00FE5685">
        <w:cr/>
        <w:t xml:space="preserve"> Bush, Vannevar. (1945)  As We May Think.” The Atlantic, July.</w:t>
      </w:r>
      <w:r w:rsidRPr="00FE5685">
        <w:cr/>
        <w:t xml:space="preserve"> </w:t>
      </w:r>
      <w:r w:rsidRPr="00FE5685">
        <w:cr/>
        <w:t xml:space="preserve"> Canales, Jimena. (2009) A Tenth of a Second: A History. Chicago: The University of Chicago Press.</w:t>
      </w:r>
      <w:r w:rsidRPr="00FE5685">
        <w:cr/>
        <w:t xml:space="preserve"> </w:t>
      </w:r>
      <w:r w:rsidRPr="00FE5685">
        <w:cr/>
        <w:t xml:space="preserve"> Canetti, Elias. (2011) The Torch in My Ear. London: Granta Books.</w:t>
      </w:r>
      <w:r w:rsidRPr="00FE5685">
        <w:cr/>
        <w:t xml:space="preserve"> </w:t>
      </w:r>
      <w:r w:rsidRPr="00FE5685">
        <w:cr/>
        <w:t xml:space="preserve"> Carroll, Victoria. (2015) Science and Eccentricity: Collecting, Writing and Performing Science for Early Nineteenth-Century Audiences. London: Routledge.</w:t>
      </w:r>
      <w:r w:rsidRPr="00FE5685">
        <w:cr/>
        <w:t xml:space="preserve"> </w:t>
      </w:r>
      <w:r w:rsidRPr="00FE5685">
        <w:cr/>
        <w:t xml:space="preserve"> Cartier-Bresson, Henri. (1998) The Mind's Eye: Writing on Photography and Photographers. New York: Aperture, 1998.</w:t>
      </w:r>
      <w:r w:rsidRPr="00FE5685">
        <w:cr/>
        <w:t xml:space="preserve"> </w:t>
      </w:r>
      <w:r w:rsidRPr="00FE5685">
        <w:cr/>
        <w:t xml:space="preserve"> Cartwright, Nancy; Cat, Jodi; Fleck, Lola and Uebel, Thomas E. (1996) Between Science and Politics: </w:t>
      </w:r>
      <w:r w:rsidRPr="00FE5685">
        <w:lastRenderedPageBreak/>
        <w:t>The Philosophy of Otto Neurath. Cambridge: Cambridge University Press.</w:t>
      </w:r>
      <w:r w:rsidRPr="00FE5685">
        <w:cr/>
        <w:t xml:space="preserve"> </w:t>
      </w:r>
      <w:r w:rsidRPr="00FE5685">
        <w:cr/>
        <w:t xml:space="preserve"> Chéroux, Clément et al. (2004) The Perfect Medium: Photography and the Occult. London: Yale University Press.</w:t>
      </w:r>
      <w:r w:rsidRPr="00FE5685">
        <w:cr/>
        <w:t xml:space="preserve"> </w:t>
      </w:r>
      <w:r w:rsidRPr="00FE5685">
        <w:cr/>
        <w:t xml:space="preserve"> Clifford, James. (1988)  Histories of the Tribal and the Modern.” In The Predicament of Culture: Twentieth Century Ethnography, Literature, and Art. Cambridge, Massachusetts: Harvard University Press, 189-215. </w:t>
      </w:r>
      <w:r w:rsidRPr="00FE5685">
        <w:cr/>
        <w:t xml:space="preserve"> </w:t>
      </w:r>
      <w:r w:rsidRPr="00FE5685">
        <w:cr/>
        <w:t xml:space="preserve"> Cohen, Brianne, and Streitberger, Alexander, eds. (2016) The Photofilmic: Entangled Images in Contemporary Art and Visual Culture. Leuven: Leuven University Press.</w:t>
      </w:r>
      <w:r w:rsidRPr="00FE5685">
        <w:cr/>
        <w:t xml:space="preserve"> </w:t>
      </w:r>
      <w:r w:rsidRPr="00FE5685">
        <w:cr/>
        <w:t xml:space="preserve"> Coombes, Annie E. (1994) Reinventing Africa: Museums, Material Culture and . New Haven and London: Yale University Press.</w:t>
      </w:r>
      <w:r w:rsidRPr="00FE5685">
        <w:cr/>
        <w:t xml:space="preserve"> </w:t>
      </w:r>
      <w:r w:rsidRPr="00FE5685">
        <w:cr/>
        <w:t xml:space="preserve"> Cox, Dennis. (1987)  The Contribution of Microphotography and Reprints to the Development of Libraries.” (Journal of Documentation) 43 (4), 334 - 349.</w:t>
      </w:r>
      <w:r w:rsidRPr="00FE5685">
        <w:cr/>
        <w:t xml:space="preserve"> </w:t>
      </w:r>
      <w:r w:rsidRPr="00FE5685">
        <w:cr/>
        <w:t xml:space="preserve"> Crary, Jonathan. (1990) Techniques of the Observer: on Vision and Modernity in the Nineteenth Century. MIT Press.</w:t>
      </w:r>
      <w:r w:rsidRPr="00FE5685">
        <w:cr/>
        <w:t xml:space="preserve"> </w:t>
      </w:r>
      <w:r w:rsidRPr="00FE5685">
        <w:cr/>
        <w:t xml:space="preserve"> —. (1999) Suspensions of Perception: Attention, Spectacle and Modern Culture. MIT Press.</w:t>
      </w:r>
      <w:r w:rsidRPr="00FE5685">
        <w:cr/>
        <w:t xml:space="preserve"> </w:t>
      </w:r>
      <w:r w:rsidRPr="00FE5685">
        <w:cr/>
        <w:t xml:space="preserve"> Crogan, Patrick, and Kinsley, Samuel. (2012)  Paying attention: Toward a critique of the attention economy.” Culture Machine, 13, 1-29. https://www.culturemachine.net/index.php/cm/article/view/463 (Accessed 2 June 2017).</w:t>
      </w:r>
      <w:r w:rsidRPr="00FE5685">
        <w:cr/>
        <w:t xml:space="preserve"> </w:t>
      </w:r>
      <w:r w:rsidRPr="00FE5685">
        <w:cr/>
        <w:t xml:space="preserve"> Culver, Stuart. (1988 ) The Wizard of Oz and the Art of Decorating Dry Goods Windows.” Representations 21 (Winter).</w:t>
      </w:r>
      <w:r w:rsidRPr="00FE5685">
        <w:cr/>
        <w:t xml:space="preserve"> </w:t>
      </w:r>
      <w:r w:rsidRPr="00FE5685">
        <w:cr/>
        <w:t xml:space="preserve"> Daguerre, Louis Jacques Mandé. (1959) Daguerréotype.. Translated by Beaumont Newhall. In Beaumont Newhall,  An Announcement by Daguerre,” Image: Journal of Photography of the George Eastman House 8 (1) (March), 32–36. Originally published circa 1838-9.</w:t>
      </w:r>
      <w:r w:rsidRPr="00FE5685">
        <w:cr/>
        <w:t xml:space="preserve"> </w:t>
      </w:r>
      <w:r w:rsidRPr="00FE5685">
        <w:cr/>
        <w:t xml:space="preserve"> —. (1839) An Historical and Descriptive Account of the Various Processes of the Daguerréotype and the Diorama. London: McLean and Nutt.</w:t>
      </w:r>
      <w:r w:rsidRPr="00FE5685">
        <w:cr/>
        <w:t xml:space="preserve"> </w:t>
      </w:r>
      <w:r w:rsidRPr="00FE5685">
        <w:cr/>
        <w:t xml:space="preserve"> Dahms, Hans Joachim.(2001)  Neue Sachlichkeit in der Architektur und Philosophie der 20er Jahre.” ARCH+. Zeitschrift für Architektur und Städtebau, 156, May, 82-87.</w:t>
      </w:r>
      <w:r w:rsidRPr="00FE5685">
        <w:cr/>
        <w:t xml:space="preserve"> </w:t>
      </w:r>
      <w:r w:rsidRPr="00FE5685">
        <w:cr/>
        <w:t xml:space="preserve"> Damisch, Hubert. (1978)  Five Notes for a Phenomenology of the Photographic Image.” October.</w:t>
      </w:r>
      <w:r w:rsidRPr="00FE5685">
        <w:cr/>
        <w:t xml:space="preserve"> </w:t>
      </w:r>
      <w:r w:rsidRPr="00FE5685">
        <w:cr/>
        <w:t xml:space="preserve"> Daston, Lorraine and Galison, Peter. (2007) Objectivity. New York: Zone Books.</w:t>
      </w:r>
      <w:r w:rsidRPr="00FE5685">
        <w:cr/>
        <w:t xml:space="preserve"> </w:t>
      </w:r>
      <w:r w:rsidRPr="00FE5685">
        <w:cr/>
        <w:t xml:space="preserve"> Darzins, John. (1957)  Malraux and the Destruction of Aesthetics.” Yale French Studies 18 : 107-113.</w:t>
      </w:r>
      <w:r w:rsidRPr="00FE5685">
        <w:cr/>
        <w:t xml:space="preserve"> </w:t>
      </w:r>
      <w:r w:rsidRPr="00FE5685">
        <w:cr/>
        <w:t xml:space="preserve"> Delaware, Francois, and Guineau, Elizabeth. (2000) Color: The Story of Dyes and Pigments . London: Thames and Hudson.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Demos, T.J. (2013) The Migrant Image: The Art and Politics of Documentary During Global Crisis. Durham, North Carolina: Duke University Press.</w:t>
      </w:r>
      <w:r w:rsidRPr="00FE5685">
        <w:cr/>
        <w:t xml:space="preserve"> </w:t>
      </w:r>
      <w:r w:rsidRPr="00FE5685">
        <w:cr/>
        <w:t xml:space="preserve"> Denton, Margaret. (2002)  Francis Wey and the Discourse of Photography as Art in France in the Early 1850s: `Rien n’est beau que le vrai; mais il faut le choisir’.” Art History 25 : 622-648.</w:t>
      </w:r>
      <w:r w:rsidRPr="00FE5685">
        <w:cr/>
        <w:t xml:space="preserve"> </w:t>
      </w:r>
      <w:r w:rsidRPr="00FE5685">
        <w:cr/>
        <w:t xml:space="preserve"> Didi-Huberman, Georges. (2013) L’Album de l’art à l’époque du  Musée imaginaire”. Paris : Hazan / Musée du Louvre.</w:t>
      </w:r>
      <w:r w:rsidRPr="00FE5685">
        <w:cr/>
        <w:t xml:space="preserve"> </w:t>
      </w:r>
      <w:r w:rsidRPr="00FE5685">
        <w:cr/>
        <w:t xml:space="preserve"> —. (2015)  The Album of Images According to Andre Malraux.” Journal of Visual Culture 3 (1): 3-20.</w:t>
      </w:r>
      <w:r w:rsidRPr="00FE5685">
        <w:cr/>
        <w:t xml:space="preserve"> </w:t>
      </w:r>
      <w:r w:rsidRPr="00FE5685">
        <w:cr/>
        <w:t xml:space="preserve"> Disdéri, André Adolphe Eugène. (1863) In The Universal Text-Book of Photography, Leeds.</w:t>
      </w:r>
      <w:r w:rsidRPr="00FE5685">
        <w:cr/>
        <w:t xml:space="preserve"> </w:t>
      </w:r>
      <w:r w:rsidRPr="00FE5685">
        <w:cr/>
        <w:t xml:space="preserve"> Doane, Mary Ann. (2008)  Indexicality and the Concept of Medium Specificity.” In Robin Earle Kelsey and Blake Stimson, eds. The Meaning of Photography. Williamstown MA.: Sterling and Francine Clark Art Institute, 3-15.</w:t>
      </w:r>
      <w:r w:rsidRPr="00FE5685">
        <w:cr/>
        <w:t xml:space="preserve"> </w:t>
      </w:r>
      <w:r w:rsidRPr="00FE5685">
        <w:cr/>
        <w:t xml:space="preserve"> D’Souza, Aruna. (1997)  ‘I Think Your Work Looks a Lot Like Dubuffet’: Dubuffet and America, 1946-1962.” Oxford Art Journal, 20 (2) 61-73.</w:t>
      </w:r>
      <w:r w:rsidRPr="00FE5685">
        <w:cr/>
        <w:t xml:space="preserve"> </w:t>
      </w:r>
      <w:r w:rsidRPr="00FE5685">
        <w:cr/>
        <w:t xml:space="preserve"> Duttlinger, Carolin. (2008)  Imaginary encounters: Walter Benjamin and the aura of photography.” Poetics Today, 29, 79-101.</w:t>
      </w:r>
      <w:r w:rsidRPr="00FE5685">
        <w:cr/>
        <w:t xml:space="preserve"> </w:t>
      </w:r>
      <w:r w:rsidRPr="00FE5685">
        <w:cr/>
        <w:t xml:space="preserve"> Dyer, Richard. (1997) White: Essays on Race and Culture. Abingdon: Routledge.</w:t>
      </w:r>
      <w:r w:rsidRPr="00FE5685">
        <w:cr/>
        <w:t xml:space="preserve"> </w:t>
      </w:r>
      <w:r w:rsidRPr="00FE5685">
        <w:cr/>
        <w:t xml:space="preserve"> Eames, Ray Kaiser. (1980)  Interview with Ruth Bowman.” Smithsonian Archives of American Art. http://www.aaa.si.edu/oralhist/eames80.htm (accessed March 30, 2017).</w:t>
      </w:r>
      <w:r w:rsidRPr="00FE5685">
        <w:cr/>
        <w:t xml:space="preserve"> </w:t>
      </w:r>
      <w:r w:rsidRPr="00FE5685">
        <w:cr/>
        <w:t xml:space="preserve"> Eberlein, Kurt Karl. (1989)  On the Question: Original or Facsimile Reproduction?” In Christopher Phillips, ed. Photography in the Modern Era: European Documents and Critical Writings, 1913-1940. New York: Aperture, 145-150. Originally published in 1929.</w:t>
      </w:r>
      <w:r w:rsidRPr="00FE5685">
        <w:cr/>
        <w:t xml:space="preserve"> </w:t>
      </w:r>
      <w:r w:rsidRPr="00FE5685">
        <w:cr/>
        <w:t xml:space="preserve"> Edwards, Elizabeth. (2002)  Material Beings: Objecthood and Ethnographic Photographs.” Visual Studies 17, no. 1 : 67-75.</w:t>
      </w:r>
      <w:r w:rsidRPr="00FE5685">
        <w:cr/>
        <w:t xml:space="preserve"> </w:t>
      </w:r>
      <w:r w:rsidRPr="00FE5685">
        <w:cr/>
        <w:t xml:space="preserve"> Edwards, Steve. (2006) The Making of English Photography. Pennsylvania: The Pennsylvania State University Press.</w:t>
      </w:r>
      <w:r w:rsidRPr="00FE5685">
        <w:cr/>
        <w:t xml:space="preserve"> </w:t>
      </w:r>
      <w:r w:rsidRPr="00FE5685">
        <w:cr/>
        <w:t xml:space="preserve"> Elcott, Noam M. (2016)  The Phantasmagoric Dispositif: An Assembly of Bodies and Images in Real Time and Space.” Grey Room 62 (Winter): 42-71.</w:t>
      </w:r>
      <w:r w:rsidRPr="00FE5685">
        <w:cr/>
        <w:t xml:space="preserve"> </w:t>
      </w:r>
      <w:r w:rsidRPr="00FE5685">
        <w:cr/>
        <w:t xml:space="preserve"> Ellenbogen, Josh. (2010)  Educated Eyes and Impressed Images.” Art History 33 (3) (June), 490-511.</w:t>
      </w:r>
      <w:r w:rsidRPr="00FE5685">
        <w:cr/>
        <w:t xml:space="preserve"> </w:t>
      </w:r>
      <w:r w:rsidRPr="00FE5685">
        <w:cr/>
        <w:t xml:space="preserve"> Emerling, Jae. (2012) Photography History and Theory. London: Routledge.</w:t>
      </w:r>
      <w:r w:rsidRPr="00FE5685">
        <w:cr/>
        <w:t xml:space="preserve"> </w:t>
      </w:r>
      <w:r w:rsidRPr="00FE5685">
        <w:cr/>
        <w:t xml:space="preserve"> Enwezor, Okwui. (2008)  Documentary / Verite: Bio-politics, Human Rights, and the Figure of ‘Truth’ in Contemporary Art.” In Maria Lind and Hito Steyerl, eds. The Green Room: Reconsidering the </w:t>
      </w:r>
      <w:r w:rsidRPr="00FE5685">
        <w:lastRenderedPageBreak/>
        <w:t>Documentary and Contemporary Art, New York: Sternberg Press, 62-102.</w:t>
      </w:r>
      <w:r w:rsidRPr="00FE5685">
        <w:cr/>
        <w:t xml:space="preserve"> </w:t>
      </w:r>
      <w:r w:rsidRPr="00FE5685">
        <w:cr/>
        <w:t xml:space="preserve"> Ernst, Wolfgang. (2005)  Let There Be Irony: Cultural history and Media Archaeology in Parallel Lines.” Art History 28 (5), 582-603.</w:t>
      </w:r>
      <w:r w:rsidRPr="00FE5685">
        <w:cr/>
        <w:t xml:space="preserve"> </w:t>
      </w:r>
      <w:r w:rsidRPr="00FE5685">
        <w:cr/>
        <w:t xml:space="preserve"> —. (2011)  Media Archaeography. Method and Machine Versus History and Narrative of Media.” In Erkki Huhtamo and Jussi Parikka, eds. Media Archaeology: Approaches, Applications, and Implications, Berkeley: University of California Press.</w:t>
      </w:r>
      <w:r w:rsidRPr="00FE5685">
        <w:cr/>
        <w:t xml:space="preserve"> </w:t>
      </w:r>
      <w:r w:rsidRPr="00FE5685">
        <w:cr/>
        <w:t xml:space="preserve"> Fanon, Franz. (1965) A Dying Colonialism. Translated by Hakkon Chevalier. New York: Grove Press.</w:t>
      </w:r>
      <w:r w:rsidRPr="00FE5685">
        <w:cr/>
        <w:t xml:space="preserve"> </w:t>
      </w:r>
      <w:r w:rsidRPr="00FE5685">
        <w:cr/>
        <w:t xml:space="preserve"> Farago, Claire and Preziosi, Donald. (2004) Grasping the World: The Idea of the Museum, London: Ashgate.</w:t>
      </w:r>
      <w:r w:rsidRPr="00FE5685">
        <w:cr/>
        <w:t xml:space="preserve"> </w:t>
      </w:r>
      <w:r w:rsidRPr="00FE5685">
        <w:cr/>
        <w:t xml:space="preserve"> Fiske, John. (1987) Television Culture. London: Methuen.</w:t>
      </w:r>
      <w:r w:rsidRPr="00FE5685">
        <w:cr/>
        <w:t xml:space="preserve"> </w:t>
      </w:r>
      <w:r w:rsidRPr="00FE5685">
        <w:cr/>
        <w:t xml:space="preserve"> Flint, Kate. (2000) The Victorians and the Visual Imagination. Cambridge: Cambridge University Press.</w:t>
      </w:r>
      <w:r w:rsidRPr="00FE5685">
        <w:cr/>
        <w:t xml:space="preserve"> </w:t>
      </w:r>
      <w:r w:rsidRPr="00FE5685">
        <w:cr/>
        <w:t xml:space="preserve"> Flusser, Vilém. (2011) Into the Universe of Technical Images. Minneapolis: University of Minnesota Press.</w:t>
      </w:r>
      <w:r w:rsidRPr="00FE5685">
        <w:cr/>
        <w:t xml:space="preserve"> </w:t>
      </w:r>
      <w:r w:rsidRPr="00FE5685">
        <w:cr/>
        <w:t xml:space="preserve"> Forbes, Meghan. (2016)  ‘What I could Lose’: the Fate of Lucia Moholy.” Michigan Quarterly Review, Winter, 24-42</w:t>
      </w:r>
      <w:r w:rsidRPr="00FE5685">
        <w:cr/>
        <w:t xml:space="preserve"> </w:t>
      </w:r>
      <w:r w:rsidRPr="00FE5685">
        <w:cr/>
        <w:t xml:space="preserve"> Foucault, Michel. (1999)  Photogenic Painting.” In Gilles Deleuze and Michel Foucault, Gérard Fromanger: Photogenic Painting. London: Black Dog, 81–108. Originally published in 1975.</w:t>
      </w:r>
      <w:r w:rsidRPr="00FE5685">
        <w:cr/>
        <w:t xml:space="preserve"> </w:t>
      </w:r>
      <w:r w:rsidRPr="00FE5685">
        <w:cr/>
        <w:t xml:space="preserve"> Frangne, Pierre-Henry. (2010)  The Dehiscent Image: Théophile Gautier and the Mountain Photographs of the Brothers Bisson” Études photographiques no. 25 May.http://etudesphotographiques.revues.org/3451 (accessed 31 May 2017)</w:t>
      </w:r>
      <w:r w:rsidRPr="00FE5685">
        <w:cr/>
        <w:t xml:space="preserve"> </w:t>
      </w:r>
      <w:r w:rsidRPr="00FE5685">
        <w:cr/>
        <w:t xml:space="preserve"> Freud, Sigmund. (1991)  Beyond the Pleasure Principle.” In On Metapsychology: The Theory of Psychoanalysis Vol. 11 of The Penguin Freud Library, by Sigmund Freud. Harmondsworth: Penguin. Originally published in 1920.</w:t>
      </w:r>
      <w:r w:rsidRPr="00FE5685">
        <w:cr/>
        <w:t xml:space="preserve"> </w:t>
      </w:r>
      <w:r w:rsidRPr="00FE5685">
        <w:cr/>
        <w:t xml:space="preserve"> Freund, Gisèle. (1980) Photography and Society . Boston, Massachusetts: David R. Godine.</w:t>
      </w:r>
      <w:r w:rsidRPr="00FE5685">
        <w:cr/>
        <w:t xml:space="preserve"> </w:t>
      </w:r>
      <w:r w:rsidRPr="00FE5685">
        <w:cr/>
        <w:t xml:space="preserve"> Freund, Gisèle. (1936) La Photographie en France au dix-neuvième siècle, Paris: A. Monnier.</w:t>
      </w:r>
      <w:r w:rsidRPr="00FE5685">
        <w:cr/>
        <w:t xml:space="preserve"> </w:t>
      </w:r>
      <w:r w:rsidRPr="00FE5685">
        <w:cr/>
        <w:t xml:space="preserve"> Friedberg, Ann. (2006) The Virtual Window: From Alberti to Microsoft. Cambridge, Mass. and London, England: MIT Press.</w:t>
      </w:r>
      <w:r w:rsidRPr="00FE5685">
        <w:cr/>
        <w:t xml:space="preserve"> </w:t>
      </w:r>
      <w:r w:rsidRPr="00FE5685">
        <w:cr/>
        <w:t xml:space="preserve"> Friedman, Lester D. (2006) Fires Were Started: British Cinema and Thatcherism. New York: Wallflower Press.</w:t>
      </w:r>
      <w:r w:rsidRPr="00FE5685">
        <w:cr/>
        <w:t xml:space="preserve"> </w:t>
      </w:r>
      <w:r w:rsidRPr="00FE5685">
        <w:cr/>
        <w:t xml:space="preserve"> Friesen, Norm. (2013)  Wandering Star; the Image of the Constellation in Benjamin, Giedion and McLuhan.” June. Available Online at http://learningspaces.org/wordpress/wp-</w:t>
      </w:r>
      <w:r w:rsidRPr="00FE5685">
        <w:lastRenderedPageBreak/>
        <w:t>content/uploads/2013/06/Wandering-Star-BenjaminGiedionMcLuhan21.pdf (accessed February 2017).</w:t>
      </w:r>
      <w:r w:rsidRPr="00FE5685">
        <w:cr/>
        <w:t xml:space="preserve"> </w:t>
      </w:r>
      <w:r w:rsidRPr="00FE5685">
        <w:cr/>
        <w:t xml:space="preserve"> Frosh, Paul.(2012)  The Showing of Sharedness: Monstration, Media and Social Life.” Divinatio 35, 123 -138.</w:t>
      </w:r>
      <w:r w:rsidRPr="00FE5685">
        <w:cr/>
        <w:t xml:space="preserve"> </w:t>
      </w:r>
      <w:r w:rsidRPr="00FE5685">
        <w:cr/>
        <w:t xml:space="preserve"> —. (2015)  The Gestural Image: The Selfie, Photography Theory, and Kinesthetic Sociability.” International Journal of Communication 9 , 1607–1628.</w:t>
      </w:r>
      <w:r w:rsidRPr="00FE5685">
        <w:cr/>
        <w:t xml:space="preserve"> </w:t>
      </w:r>
      <w:r w:rsidRPr="00FE5685">
        <w:cr/>
        <w:t xml:space="preserve"> Fulhame, Elizabeth. (1794) An Essay on Combustion with A View to a New Art of Dying and Painting. London: J. Cooper.</w:t>
      </w:r>
      <w:r w:rsidRPr="00FE5685">
        <w:cr/>
        <w:t xml:space="preserve"> </w:t>
      </w:r>
      <w:r w:rsidRPr="00FE5685">
        <w:cr/>
        <w:t xml:space="preserve"> Fyfe, Gordon. (2004)  Reproductions, Cultural Capital and Museums: Aspects of the Culture of Copies”. In Museum and Society, : 47-67.</w:t>
      </w:r>
      <w:r w:rsidRPr="00FE5685">
        <w:cr/>
        <w:t xml:space="preserve"> </w:t>
      </w:r>
      <w:r w:rsidRPr="00FE5685">
        <w:cr/>
        <w:t xml:space="preserve"> Gallop, Jane. (2003) Living With His Camera. Durham, North Carolina: Duke University Press.</w:t>
      </w:r>
      <w:r w:rsidRPr="00FE5685">
        <w:cr/>
        <w:t xml:space="preserve"> </w:t>
      </w:r>
      <w:r w:rsidRPr="00FE5685">
        <w:cr/>
        <w:t xml:space="preserve"> Garuba, Harry.(2003)  Explorations in Animist Materialism: Notes on Reading/Writing African Literature, Culture, and Society.” Public Culture 15 (2), 261-285.</w:t>
      </w:r>
      <w:r w:rsidRPr="00FE5685">
        <w:cr/>
        <w:t xml:space="preserve"> </w:t>
      </w:r>
      <w:r w:rsidRPr="00FE5685">
        <w:cr/>
        <w:t xml:space="preserve"> Gaucheraud, H. (1975)  The Daguerotype”, , reproduced in Scharf, Aaron. Pioneers of Photography. New York: Harry N. Abrams, 41. Originally published in the Literary Gazette, London 1839.</w:t>
      </w:r>
      <w:r w:rsidRPr="00FE5685">
        <w:cr/>
        <w:t xml:space="preserve"> </w:t>
      </w:r>
      <w:r w:rsidRPr="00FE5685">
        <w:cr/>
        <w:t xml:space="preserve"> Geertz, Clifford. (2002)  The Last Humanist.” The New York Review of Books, 26 September.</w:t>
      </w:r>
      <w:r w:rsidRPr="00FE5685">
        <w:cr/>
        <w:t xml:space="preserve"> </w:t>
      </w:r>
      <w:r w:rsidRPr="00FE5685">
        <w:cr/>
        <w:t xml:space="preserve"> Gelderloos, Carl. (2014)  Simply Reproducing Reality— Brecht, Benjamin, and Renger-Patzsch on Photography.” German Studies Review 37 (3), 549-573.</w:t>
      </w:r>
      <w:r w:rsidRPr="00FE5685">
        <w:cr/>
        <w:t xml:space="preserve"> </w:t>
      </w:r>
      <w:r w:rsidRPr="00FE5685">
        <w:cr/>
        <w:t xml:space="preserve"> Gibson, Jerome J. (1979) The Ecological Approach to Visual Perception. Boston: Houghton Mifflin.</w:t>
      </w:r>
      <w:r w:rsidRPr="00FE5685">
        <w:cr/>
        <w:t xml:space="preserve"> </w:t>
      </w:r>
      <w:r w:rsidRPr="00FE5685">
        <w:cr/>
        <w:t xml:space="preserve"> Giedion, Siegfried. (1948) Mechanization take Command: A Contribution to Anonymous History. Oxford: Oxford University Press.</w:t>
      </w:r>
      <w:r w:rsidRPr="00FE5685">
        <w:cr/>
        <w:t xml:space="preserve"> </w:t>
      </w:r>
      <w:r w:rsidRPr="00FE5685">
        <w:cr/>
        <w:t xml:space="preserve"> Gill, Stephen, and Mark Haworth-Booth. (2005) Invisible. London: Nobody Books.</w:t>
      </w:r>
      <w:r w:rsidRPr="00FE5685">
        <w:cr/>
        <w:t xml:space="preserve"> </w:t>
      </w:r>
      <w:r w:rsidRPr="00FE5685">
        <w:cr/>
        <w:t xml:space="preserve"> Goldhaber, Michael H. (1997)  The Attention Economy and the Net.” First Monday. Available online at http://firstmonday.org/article/view/519/440 (Accessed 31 May 2017)</w:t>
      </w:r>
      <w:r w:rsidRPr="00FE5685">
        <w:cr/>
        <w:t xml:space="preserve"> </w:t>
      </w:r>
      <w:r w:rsidRPr="00FE5685">
        <w:cr/>
        <w:t xml:space="preserve"> Gombrich, Ernst. (1954)  Andre Malraux and the Crisis of Expressionism.” The Burlington Magazine 96 (621) (December), 374-378.</w:t>
      </w:r>
      <w:r w:rsidRPr="00FE5685">
        <w:cr/>
        <w:t xml:space="preserve"> </w:t>
      </w:r>
      <w:r w:rsidRPr="00FE5685">
        <w:cr/>
        <w:t xml:space="preserve"> Grasskamp, Walter. (2016) The Book on the Floor: André Malraux and the Imaginary Museum. Los Angeles: Getty.</w:t>
      </w:r>
      <w:r w:rsidRPr="00FE5685">
        <w:cr/>
        <w:t xml:space="preserve"> </w:t>
      </w:r>
      <w:r w:rsidRPr="00FE5685">
        <w:cr/>
        <w:t xml:space="preserve"> Green, David. (2006)  Marking Time: Photography, Film and Temporalities of the Image.” In David Green and Joanna Lowry, eds. Stillness and Time: Photography and the Moving Image, Brighton: Photoforum / Photoworks, 9-21.</w:t>
      </w:r>
      <w:r w:rsidRPr="00FE5685">
        <w:cr/>
        <w:t xml:space="preserve"> </w:t>
      </w:r>
      <w:r w:rsidRPr="00FE5685">
        <w:cr/>
      </w:r>
      <w:r w:rsidRPr="00FE5685">
        <w:lastRenderedPageBreak/>
        <w:t xml:space="preserve"> Green-Lewis, Jennifer. (1996) Framing the Victorians: Photography and the culture of Realism. Ithaca, NY: Cornell University Press.</w:t>
      </w:r>
      <w:r w:rsidRPr="00FE5685">
        <w:cr/>
        <w:t xml:space="preserve"> </w:t>
      </w:r>
      <w:r w:rsidRPr="00FE5685">
        <w:cr/>
        <w:t xml:space="preserve"> Greenough, Sarah. (2016)  Beaumont Newhall: Understanding Photography by Photographing.” In Michele M. Penhall ed. Stories From the Camera: Reflections on the Photograph, New Mexico: University of New Mexico Press, 27-36..</w:t>
      </w:r>
      <w:r w:rsidRPr="00FE5685">
        <w:cr/>
        <w:t xml:space="preserve"> </w:t>
      </w:r>
      <w:r w:rsidRPr="00FE5685">
        <w:cr/>
        <w:t xml:space="preserve"> Grey, Sarah. (2015)  A Social History of Jell-O Salad: The Rise and Fall of an American Icon.” Serious Eats,. August. http://www.seriouseats.com/2015/08/history-of-jell-o-salad.html (accessed January 20, 2017).</w:t>
      </w:r>
      <w:r w:rsidRPr="00FE5685">
        <w:cr/>
        <w:t xml:space="preserve"> </w:t>
      </w:r>
      <w:r w:rsidRPr="00FE5685">
        <w:cr/>
        <w:t xml:space="preserve"> Griffiths, Alison. (2002) Wondrous Difference: Cinema, Anthropology and Turn-of the-Century Visual Culture. New York: Columbia University Press.</w:t>
      </w:r>
      <w:r w:rsidRPr="00FE5685">
        <w:cr/>
        <w:t xml:space="preserve"> </w:t>
      </w:r>
      <w:r w:rsidRPr="00FE5685">
        <w:cr/>
        <w:t xml:space="preserve"> Gronow, Jukka and Zhuravlev, Sergey. (2011)  The Book of Tasty and Healthy Food:</w:t>
      </w:r>
      <w:r w:rsidRPr="00FE5685">
        <w:cr/>
        <w:t xml:space="preserve"> the Establishment of Soviet Haute Cuisine”. In Jeremy Strong, ed. Educated Tastes: Food, Drink and Connoisseur Culture. University of Nebraska Press, pages</w:t>
      </w:r>
      <w:r w:rsidRPr="00FE5685">
        <w:cr/>
        <w:t xml:space="preserve"> </w:t>
      </w:r>
      <w:r w:rsidRPr="00FE5685">
        <w:cr/>
        <w:t xml:space="preserve"> Groom, Edward. (1855) The Art of Transparent Painting on Glass. London: Windsor and Newton.</w:t>
      </w:r>
      <w:r w:rsidRPr="00FE5685">
        <w:cr/>
        <w:t xml:space="preserve"> </w:t>
      </w:r>
      <w:r w:rsidRPr="00FE5685">
        <w:cr/>
        <w:t xml:space="preserve"> Gumenden, Gerd. (2008) A Foreign Affair: Billy Wilder's American Films. New York: Berghahn, 2008.</w:t>
      </w:r>
      <w:r w:rsidRPr="00FE5685">
        <w:cr/>
        <w:t xml:space="preserve"> </w:t>
      </w:r>
      <w:r w:rsidRPr="00FE5685">
        <w:cr/>
        <w:t xml:space="preserve"> Gutmann, John. (1981-2) Interview by Louise Katzman. John Gutmann Interview for  California Oral History Project” in archives at Center for Creative Photography.</w:t>
      </w:r>
      <w:r w:rsidRPr="00FE5685">
        <w:cr/>
        <w:t xml:space="preserve"> </w:t>
      </w:r>
      <w:r w:rsidRPr="00FE5685">
        <w:cr/>
        <w:t xml:space="preserve"> Gutmann, John (1981) Interview for American Photographer magazine by Nancy Stevens. John Gutmann Archive, Center for Creative Photography, AG173:14/2</w:t>
      </w:r>
      <w:r w:rsidRPr="00FE5685">
        <w:cr/>
        <w:t xml:space="preserve"> </w:t>
      </w:r>
      <w:r w:rsidRPr="00FE5685">
        <w:cr/>
        <w:t xml:space="preserve"> Ha, Marie-Paule. (1997)  The Cultural Other in Malraux's Asian novels.” French Review 71 (1) (October), 33-43.</w:t>
      </w:r>
      <w:r w:rsidRPr="00FE5685">
        <w:cr/>
        <w:t xml:space="preserve"> </w:t>
      </w:r>
      <w:r w:rsidRPr="00FE5685">
        <w:cr/>
        <w:t xml:space="preserve"> Hacking, Juliet. (2017)  Photography According to the Newhalls: The Old World and the New”. Paper given at College Art Association Conference (CAA 2017) New York, 18 February.</w:t>
      </w:r>
      <w:r w:rsidRPr="00FE5685">
        <w:cr/>
        <w:t xml:space="preserve"> </w:t>
      </w:r>
      <w:r w:rsidRPr="00FE5685">
        <w:cr/>
        <w:t xml:space="preserve"> Hake, Sabine. (1987)  Girls and Crisis — the Other Side of Diversion”. New German Critique, 40 (Winter), 147 - 164. </w:t>
      </w:r>
      <w:r w:rsidRPr="00FE5685">
        <w:cr/>
        <w:t xml:space="preserve"> </w:t>
      </w:r>
      <w:r w:rsidRPr="00FE5685">
        <w:cr/>
        <w:t xml:space="preserve"> Hamber, Anthony. (1995)  The Use of Photography by Nineteenth-Century Art Historians.” In Helene E. Roberts, ed. Art History through the Camera’s Lens , London: Routledge, 89–121. </w:t>
      </w:r>
      <w:r w:rsidRPr="00FE5685">
        <w:cr/>
        <w:t xml:space="preserve"> </w:t>
      </w:r>
      <w:r w:rsidRPr="00FE5685">
        <w:cr/>
        <w:t xml:space="preserve"> Hanhardt, John G., and Villaseñor, Maria Christina. (1995)  Video/Media Culture of the Late Twentieth Century .” Art Journal 54 (4 )(Winter), 20-25 .</w:t>
      </w:r>
      <w:r w:rsidRPr="00FE5685">
        <w:cr/>
        <w:t xml:space="preserve"> </w:t>
      </w:r>
      <w:r w:rsidRPr="00FE5685">
        <w:cr/>
        <w:t xml:space="preserve"> Hansen, Mark B.N. (2011)  From Fixed to Fluid.” In Releasing the Image: From Literature to New Media, edited by Jacques Khalip and Robert Mitchell. Stanford, California: Stanford University Press.</w:t>
      </w:r>
      <w:r w:rsidRPr="00FE5685">
        <w:cr/>
        <w:t xml:space="preserve"> </w:t>
      </w:r>
      <w:r w:rsidRPr="00FE5685">
        <w:cr/>
        <w:t xml:space="preserve"> Harding, Colin. (2011)  Introduction.” In The Pencil of Nature, by William Henry Fox Talbot. Chicago: University of Chicago Press.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Henisch, Heinz K. and Henisch, Bridget A. (1994) The Photographic Experience 1839-1914: Images and Attitudes, Pennsylvania: the Pennsylvania State University Press.</w:t>
      </w:r>
      <w:r w:rsidRPr="00FE5685">
        <w:cr/>
        <w:t xml:space="preserve"> </w:t>
      </w:r>
      <w:r w:rsidRPr="00FE5685">
        <w:cr/>
        <w:t xml:space="preserve"> Henning, Michelle. (2006) Museums, Media and Cultural Theory. Open University Press.</w:t>
      </w:r>
      <w:r w:rsidRPr="00FE5685">
        <w:cr/>
        <w:t xml:space="preserve"> </w:t>
      </w:r>
      <w:r w:rsidRPr="00FE5685">
        <w:cr/>
        <w:t xml:space="preserve"> —. (2015)  With and Without Walls: Photographic Reproduction and the Art Museum.” In Michelle Henning, ed. Museum Media, Vol. 3 of the International Handbooks of Museum Studies. General editors Sharon Macdonald and Helen Rees-Leahy, Oxford: Wiley-Blackwell, 577–602.</w:t>
      </w:r>
      <w:r w:rsidRPr="00FE5685">
        <w:cr/>
        <w:t xml:space="preserve"> </w:t>
      </w:r>
      <w:r w:rsidRPr="00FE5685">
        <w:cr/>
        <w:t xml:space="preserve"> —. (2017)  The Floating Face: Garbo, Photography and Death Masks,” Photographies, 10:2, 157-178.</w:t>
      </w:r>
      <w:r w:rsidRPr="00FE5685">
        <w:cr/>
        <w:t xml:space="preserve"> </w:t>
      </w:r>
      <w:r w:rsidRPr="00FE5685">
        <w:cr/>
        <w:t xml:space="preserve"> Hight, Eleanor M. (1985) Moholy-Nagy: Photography and Film in Weimar Germany. Wellesley, MA: Wellesley College Museum..</w:t>
      </w:r>
      <w:r w:rsidRPr="00FE5685">
        <w:cr/>
        <w:t xml:space="preserve"> </w:t>
      </w:r>
      <w:r w:rsidRPr="00FE5685">
        <w:cr/>
        <w:t xml:space="preserve"> Hofmann, Hans. (1948)  Sculpture.” In Bartlett H. Hayes Jr. and Sara T. Weeks, eds. The Search for the Real and other essays. Andover, Mass.: Addison Gallery of American Art.</w:t>
      </w:r>
      <w:r w:rsidRPr="00FE5685">
        <w:cr/>
        <w:t xml:space="preserve"> </w:t>
      </w:r>
      <w:r w:rsidRPr="00FE5685">
        <w:cr/>
        <w:t xml:space="preserve"> Holmes, Oliver Wendall.  Doings of the Sunbeam.” The Atlantic Monthly, July 1863.</w:t>
      </w:r>
      <w:r w:rsidRPr="00FE5685">
        <w:cr/>
        <w:t xml:space="preserve"> </w:t>
      </w:r>
      <w:r w:rsidRPr="00FE5685">
        <w:cr/>
        <w:t xml:space="preserve"> —. (2013)  The Stereoscope and the Stereograph.” In Hershberger, Andrew E. (ed) Photographic Theory: An Historical Anthology, London: Wiley-Blackwell, 2013. Originally published in 1859.</w:t>
      </w:r>
      <w:r w:rsidRPr="00FE5685">
        <w:cr/>
        <w:t xml:space="preserve"> </w:t>
      </w:r>
      <w:r w:rsidRPr="00FE5685">
        <w:cr/>
        <w:t xml:space="preserve"> Horner, Jennifer R. (2000)  Betty Crocker's picture cookbook: a gendered ritual response to social crises of the postwar era.” Journal of Communication Inquiry 24 (3), 332-345.</w:t>
      </w:r>
      <w:r w:rsidRPr="00FE5685">
        <w:cr/>
        <w:t xml:space="preserve"> </w:t>
      </w:r>
      <w:r w:rsidRPr="00FE5685">
        <w:cr/>
        <w:t xml:space="preserve"> Horner, William George. (1832) Natural Magic: A familiar exposition of a forgotten fact in optics. Bath: George Wood.</w:t>
      </w:r>
      <w:r w:rsidRPr="00FE5685">
        <w:cr/>
        <w:t xml:space="preserve"> </w:t>
      </w:r>
      <w:r w:rsidRPr="00FE5685">
        <w:cr/>
        <w:t xml:space="preserve"> Irmas, Deborah and Kasten, Barbara, dir. (1993) High Heels and Ground Glass: Pioneering Women Photographers. (video) Filmmakers Library.</w:t>
      </w:r>
      <w:r w:rsidRPr="00FE5685">
        <w:cr/>
        <w:t xml:space="preserve"> </w:t>
      </w:r>
      <w:r w:rsidRPr="00FE5685">
        <w:cr/>
        <w:t xml:space="preserve"> Iverson, Margaret. (2012)  Analogue: On Zoe Leonard and Tacita Dean.” Critical Inquiry,: 796-818.</w:t>
      </w:r>
      <w:r w:rsidRPr="00FE5685">
        <w:cr/>
        <w:t xml:space="preserve"> </w:t>
      </w:r>
      <w:r w:rsidRPr="00FE5685">
        <w:cr/>
        <w:t xml:space="preserve"> James, William. (1950) Principles of Psychology Vol 1. New York: Dover Publications inc. (orig. 1890).</w:t>
      </w:r>
      <w:r w:rsidRPr="00FE5685">
        <w:cr/>
        <w:t xml:space="preserve"> </w:t>
      </w:r>
      <w:r w:rsidRPr="00FE5685">
        <w:cr/>
        <w:t xml:space="preserve"> Jameson, Fredric. (1991) Postmodernism, or the Cultural Logic of Late Capitalism. Durham, N.C.: Duke University Press. </w:t>
      </w:r>
      <w:r w:rsidRPr="00FE5685">
        <w:cr/>
        <w:t xml:space="preserve"> </w:t>
      </w:r>
      <w:r w:rsidRPr="00FE5685">
        <w:cr/>
        <w:t xml:space="preserve"> Keller, Ulrich. (2001)  Visual Difference: Picture Atlases from Winckelmann to</w:t>
      </w:r>
      <w:r w:rsidRPr="00FE5685">
        <w:cr/>
        <w:t xml:space="preserve"> Warburg and the Rise of Art History.” Visual Resources: An International Journal of Documentation, 17 (2) (2001), 179-199.</w:t>
      </w:r>
      <w:r w:rsidRPr="00FE5685">
        <w:cr/>
        <w:t xml:space="preserve"> </w:t>
      </w:r>
      <w:r w:rsidRPr="00FE5685">
        <w:cr/>
        <w:t xml:space="preserve"> Kemp, Wolfgang.(1990)  Images of Decay: Photography in the Picturesque Tradition .” October 54 (Autumn): 102-133.</w:t>
      </w:r>
      <w:r w:rsidRPr="00FE5685">
        <w:cr/>
        <w:t xml:space="preserve"> </w:t>
      </w:r>
      <w:r w:rsidRPr="00FE5685">
        <w:cr/>
        <w:t xml:space="preserve"> Kennel, Sarah. (2005)  Fantasies of the street: Emigré photography in interwar Paris.” History of Photography 29 (3) 287-300.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Kern, Stephen. (1983) The Culture of Time and Space 1880- 1918. Cambridge, Massachussetts: Harvard University Press.</w:t>
      </w:r>
      <w:r w:rsidRPr="00FE5685">
        <w:cr/>
        <w:t xml:space="preserve"> </w:t>
      </w:r>
      <w:r w:rsidRPr="00FE5685">
        <w:cr/>
        <w:t xml:space="preserve"> King, Thomas A. (1994)  Performing ‘Akimbo’.” In Meyer, Moe (ed) The Politics and Poetics of Camp London: Routledge, 23-50.</w:t>
      </w:r>
      <w:r w:rsidRPr="00FE5685">
        <w:cr/>
        <w:t xml:space="preserve"> </w:t>
      </w:r>
      <w:r w:rsidRPr="00FE5685">
        <w:cr/>
        <w:t xml:space="preserve"> Kingslake, Rudolf. (1989) A History of the Photographic Lens. New York: Academic Press.</w:t>
      </w:r>
      <w:r w:rsidRPr="00FE5685">
        <w:cr/>
        <w:t xml:space="preserve"> </w:t>
      </w:r>
      <w:r w:rsidRPr="00FE5685">
        <w:cr/>
        <w:t xml:space="preserve"> Kittler, Friedrich. (1992) Discourse Networks 1800/1900. Stanford: Stanford University Press.</w:t>
      </w:r>
      <w:r w:rsidRPr="00FE5685">
        <w:cr/>
        <w:t xml:space="preserve"> </w:t>
      </w:r>
      <w:r w:rsidRPr="00FE5685">
        <w:cr/>
        <w:t xml:space="preserve"> Klein, Alec. (1999)  Company Grinds Cow Remains, But Keeps Costs Close to the Bone.” Wall Street Journal, 18 January 1999.</w:t>
      </w:r>
      <w:r w:rsidRPr="00FE5685">
        <w:cr/>
        <w:t xml:space="preserve"> </w:t>
      </w:r>
      <w:r w:rsidRPr="00FE5685">
        <w:cr/>
        <w:t xml:space="preserve"> Knorr, Katherine. (2011)  The Elegance of Gisèle Freund.” New York Times, 19 October. http://www.nytimes.com/2011/10/20/arts/the-elegance-of-gisele-freund.html (Accessed 3 June 2017).</w:t>
      </w:r>
      <w:r w:rsidRPr="00FE5685">
        <w:cr/>
        <w:t xml:space="preserve"> </w:t>
      </w:r>
      <w:r w:rsidRPr="00FE5685">
        <w:cr/>
        <w:t xml:space="preserve"> Kracauer, Siegfried. (1998) The Salaried Masses: Duty and Distraction in Weimar Germany. Translated by Quentin Hoare. London: Verso.</w:t>
      </w:r>
      <w:r w:rsidRPr="00FE5685">
        <w:cr/>
        <w:t xml:space="preserve"> </w:t>
      </w:r>
      <w:r w:rsidRPr="00FE5685">
        <w:cr/>
        <w:t xml:space="preserve"> </w:t>
      </w:r>
      <w:r w:rsidRPr="00FE5685">
        <w:cr/>
        <w:t xml:space="preserve"> —. (2014)  Photography.” In The Past’s Threshold: Essays on Photography. Chicago: University of Chicago Press, 2014, 27-46</w:t>
      </w:r>
      <w:r w:rsidRPr="00FE5685">
        <w:cr/>
        <w:t xml:space="preserve"> </w:t>
      </w:r>
      <w:r w:rsidRPr="00FE5685">
        <w:cr/>
        <w:t xml:space="preserve"> Krauss, Rosalind. (1981)  The Photographic Conditions of Surrealism.” October 19, 3-34.</w:t>
      </w:r>
      <w:r w:rsidRPr="00FE5685">
        <w:cr/>
        <w:t xml:space="preserve"> </w:t>
      </w:r>
      <w:r w:rsidRPr="00FE5685">
        <w:cr/>
        <w:t xml:space="preserve"> Kynaston, David. (2015) The City of London Vol. 3: Illusions of Gold 1914-1945, New York: Random House, 2015.</w:t>
      </w:r>
      <w:r w:rsidRPr="00FE5685">
        <w:cr/>
        <w:t xml:space="preserve"> </w:t>
      </w:r>
      <w:r w:rsidRPr="00FE5685">
        <w:cr/>
        <w:t xml:space="preserve"> Latour, Bruno. (1993) We Have Never Been Modern. Translated by Catherine Porter. Cambridge, Massachussetts: Harvard University Press, 1993.</w:t>
      </w:r>
      <w:r w:rsidRPr="00FE5685">
        <w:cr/>
        <w:t xml:space="preserve"> </w:t>
      </w:r>
      <w:r w:rsidRPr="00FE5685">
        <w:cr/>
        <w:t xml:space="preserve"> Lavédrine, Bertrand, and Gandolfo, Jean-Paul. (2013) The Lumiere Autochrome: History, Technology and Preservation. Los Angeles: The Getty Conservation Institute.</w:t>
      </w:r>
      <w:r w:rsidRPr="00FE5685">
        <w:cr/>
        <w:t xml:space="preserve"> </w:t>
      </w:r>
      <w:r w:rsidRPr="00FE5685">
        <w:cr/>
        <w:t xml:space="preserve"> Leggat, Robert. (1997) History of Photography. http://www.mpritchard.com/photohistory/history/claudet.htm (accessed Dec 16, 2016).</w:t>
      </w:r>
      <w:r w:rsidRPr="00FE5685">
        <w:cr/>
        <w:t xml:space="preserve"> </w:t>
      </w:r>
      <w:r w:rsidRPr="00FE5685">
        <w:cr/>
        <w:t xml:space="preserve"> Leslie, Esther. (2005) Synthetic Worlds: Nature, Art and the Chemical Industry, London: Reaktion Books.</w:t>
      </w:r>
      <w:r w:rsidRPr="00FE5685">
        <w:cr/>
        <w:t xml:space="preserve"> </w:t>
      </w:r>
      <w:r w:rsidRPr="00FE5685">
        <w:cr/>
        <w:t xml:space="preserve"> —. (2015)  Introduction.” In On Photography, by Walter Benjamin, edited by Esther Leslie, translated by Esther Leslie. London: Reaktion Books. </w:t>
      </w:r>
      <w:r w:rsidRPr="00FE5685">
        <w:cr/>
        <w:t xml:space="preserve"> </w:t>
      </w:r>
      <w:r w:rsidRPr="00FE5685">
        <w:cr/>
        <w:t xml:space="preserve"> Letellier. (1839)  Fixation of Images.” Railway Magazine and Annals of Science, February 1839, Ewer Archive P8390013, Gary W. Ewer, ed., The Daguerreotype: an Archive of Source Texts, Graphics, and Ephemera, http://www.daguerreotypearchive.org 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Lister, Martin, (2013) The Photographic Image in Digital Culture (second edition). London: Routledge.</w:t>
      </w:r>
      <w:r w:rsidRPr="00FE5685">
        <w:cr/>
        <w:t xml:space="preserve"> </w:t>
      </w:r>
      <w:r w:rsidRPr="00FE5685">
        <w:cr/>
        <w:t xml:space="preserve"> —. (2016)  Is the Camera an Extension of the Photographer?” in Edgar Gómez Cruz and Asko Lehmuskallio (eds). Digital Photography and Everyday Life: Empirical Studies on Material Visual Culture.London: Routledge.</w:t>
      </w:r>
      <w:r w:rsidRPr="00FE5685">
        <w:cr/>
        <w:t xml:space="preserve"> </w:t>
      </w:r>
      <w:r w:rsidRPr="00FE5685">
        <w:cr/>
        <w:t xml:space="preserve"> Loran, Erle. (2006) Cezanne’s Composition: Analysis of His Form with Diagrams and Photographs of his Motifs. Berkeley: University of California Press. (orig.1943)</w:t>
      </w:r>
      <w:r w:rsidRPr="00FE5685">
        <w:cr/>
        <w:t xml:space="preserve"> </w:t>
      </w:r>
      <w:r w:rsidRPr="00FE5685">
        <w:cr/>
        <w:t xml:space="preserve"> Lugon, Olivier. (2015)  Photography and Scale: Projection, Exhibition, Collection, Art History.” Art History 38 (2) (April), 386-403.</w:t>
      </w:r>
      <w:r w:rsidRPr="00FE5685">
        <w:cr/>
        <w:t xml:space="preserve"> </w:t>
      </w:r>
      <w:r w:rsidRPr="00FE5685">
        <w:cr/>
        <w:t xml:space="preserve"> Lythberg, Billie. (2016)  21st Century South Sea Savagery: Rosanna Raymond's SaVAge K'Lub at APT8.” Broadsheet Journal 45 (1) (March), 14-17.</w:t>
      </w:r>
      <w:r w:rsidRPr="00FE5685">
        <w:cr/>
        <w:t xml:space="preserve"> </w:t>
      </w:r>
      <w:r w:rsidRPr="00FE5685">
        <w:cr/>
        <w:t xml:space="preserve"> Madesani, Angela. (2012)  Life as Witness: Notes on the Photographic Works of Lucia Moholy Between Still Life and Portraiture.” In Angela Madesani and Nicoletta Ossanna Cavadini, eds. Lucia Moholy (1894-1989) tra fotografia e vita/ between Photography and Life. Chiasso: Centro Culturale Chiasso / Silvana Editoriale, 17-29.</w:t>
      </w:r>
      <w:r w:rsidRPr="00FE5685">
        <w:cr/>
        <w:t xml:space="preserve"> </w:t>
      </w:r>
      <w:r w:rsidRPr="00FE5685">
        <w:cr/>
        <w:t xml:space="preserve"> Maggi, Angelo. (2012)  ‘A Hundred Years of Photography’: A Critical Rereading of an Innovative Contribution.” In Angela Madesani and Nicoletta Ossanna Cavadini, eds. Lucia Moholy (1894-1989) tra fotografia e vita/ between Photography and Life. Chiasso: Centro Culturale Chiasso / Silvana Editoriale, 41-47.</w:t>
      </w:r>
      <w:r w:rsidRPr="00FE5685">
        <w:cr/>
        <w:t xml:space="preserve"> </w:t>
      </w:r>
      <w:r w:rsidRPr="00FE5685">
        <w:cr/>
        <w:t xml:space="preserve"> Magnin, André. (2000) JD 'Okhai Ojeikere Photographs. New York: Scalo/ Fondation Cartier.</w:t>
      </w:r>
      <w:r w:rsidRPr="00FE5685">
        <w:cr/>
        <w:t xml:space="preserve"> </w:t>
      </w:r>
      <w:r w:rsidRPr="00FE5685">
        <w:cr/>
        <w:t xml:space="preserve"> Maillet, Arnaud. (2004) The Claude Glass: use and meaning of the black mirror in Western art. New York: Zone Books.</w:t>
      </w:r>
      <w:r w:rsidRPr="00FE5685">
        <w:cr/>
        <w:t xml:space="preserve"> </w:t>
      </w:r>
      <w:r w:rsidRPr="00FE5685">
        <w:cr/>
        <w:t xml:space="preserve"> Maimon, Vered. (2011)  On the Singularity of Early Photography: William Henry Fox Talbot’s Botanical Images.” Art History 34, 958-997.</w:t>
      </w:r>
      <w:r w:rsidRPr="00FE5685">
        <w:cr/>
        <w:t xml:space="preserve"> </w:t>
      </w:r>
      <w:r w:rsidRPr="00FE5685">
        <w:cr/>
        <w:t xml:space="preserve"> Mak, Bonnie. (2014)  Archaeology of a Digitization.” Journal of the American Society for Information Science and Technology, 65 (8), 1515–1526.</w:t>
      </w:r>
      <w:r w:rsidRPr="00FE5685">
        <w:cr/>
        <w:t xml:space="preserve"> </w:t>
      </w:r>
      <w:r w:rsidRPr="00FE5685">
        <w:cr/>
        <w:t xml:space="preserve"> Malraux, André. (1947) Psychologie de l’art. Paris: A. Skira.</w:t>
      </w:r>
      <w:r w:rsidRPr="00FE5685">
        <w:cr/>
        <w:t xml:space="preserve"> </w:t>
      </w:r>
      <w:r w:rsidRPr="00FE5685">
        <w:cr/>
        <w:t xml:space="preserve"> —. (1952) Le musée imaginaire de la sculpture mondiale. Paris: Editions Gallimard.</w:t>
      </w:r>
      <w:r w:rsidRPr="00FE5685">
        <w:cr/>
        <w:t xml:space="preserve"> </w:t>
      </w:r>
      <w:r w:rsidRPr="00FE5685">
        <w:cr/>
        <w:t xml:space="preserve"> —. (1967) Museum Without Walls. London: Secker and Warburg.</w:t>
      </w:r>
      <w:r w:rsidRPr="00FE5685">
        <w:cr/>
        <w:t xml:space="preserve"> </w:t>
      </w:r>
      <w:r w:rsidRPr="00FE5685">
        <w:cr/>
        <w:t xml:space="preserve"> Manovich, Lev. (2002) The Language of New Media. Cambridge, Massachusetts: MIT Press.</w:t>
      </w:r>
      <w:r w:rsidRPr="00FE5685">
        <w:cr/>
        <w:t xml:space="preserve"> </w:t>
      </w:r>
      <w:r w:rsidRPr="00FE5685">
        <w:cr/>
        <w:t xml:space="preserve"> Marling, Karel Ann. (1994) As Seen on TV: The Visual Culture of Everyday Life in the 1950s. Cambridge, Massachussetts: Harvard University Press.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Marshall, Rev. Frederick. (1855) Photography: the importance of its application in preserving pictorial records of the national monuments of history and art. London: Hering and Remington.</w:t>
      </w:r>
      <w:r w:rsidRPr="00FE5685">
        <w:cr/>
        <w:t xml:space="preserve"> </w:t>
      </w:r>
      <w:r w:rsidRPr="00FE5685">
        <w:cr/>
        <w:t xml:space="preserve"> Martin, Pauline. (2010)  ‘Le Flou of the Painter Cannot Be le Flou of the Photographer’ An Ambivalent Notion in Mid-Nineteenth Century .” Etudes Photographiques, no. 25 (May). https://etudesphotographiques.revues.org/3450 (Accessed 2 June 2017).</w:t>
      </w:r>
      <w:r w:rsidRPr="00FE5685">
        <w:cr/>
        <w:t xml:space="preserve"> </w:t>
      </w:r>
      <w:r w:rsidRPr="00FE5685">
        <w:cr/>
        <w:t xml:space="preserve"> Marx, Karl. (1968)  Theses on Feuerbach.” In Selected Works of Marx and Engels, London: Lawrence and Wishart (orig. 1845), 28-30.</w:t>
      </w:r>
      <w:r w:rsidRPr="00FE5685">
        <w:cr/>
        <w:t xml:space="preserve"> </w:t>
      </w:r>
      <w:r w:rsidRPr="00FE5685">
        <w:cr/>
        <w:t xml:space="preserve"> Marx, Karl, and Engels, Friedrich. (1968)  Manifesto of the Communist Party.” In Selected Works of Marx and Engels, London: Lawrence and Wishart, (orig. 1848) 35-63.</w:t>
      </w:r>
      <w:r w:rsidRPr="00FE5685">
        <w:cr/>
        <w:t xml:space="preserve"> </w:t>
      </w:r>
      <w:r w:rsidRPr="00FE5685">
        <w:cr/>
        <w:t xml:space="preserve"> Marx, Karl, and Engels, Friedrich. (1970) The German Ideology Part One. London: Lawrence and Wishart, 1970 (orig. 1846).</w:t>
      </w:r>
      <w:r w:rsidRPr="00FE5685">
        <w:cr/>
        <w:t xml:space="preserve"> </w:t>
      </w:r>
      <w:r w:rsidRPr="00FE5685">
        <w:cr/>
        <w:t xml:space="preserve"> Maynard, Patrick. (2012)  Arts, Agents, Artifacts: Photography's Automatisms .” Critical Inquiry, 38 (4), Summer, 727-745 .</w:t>
      </w:r>
      <w:r w:rsidRPr="00FE5685">
        <w:cr/>
        <w:t xml:space="preserve"> </w:t>
      </w:r>
      <w:r w:rsidRPr="00FE5685">
        <w:cr/>
        <w:t xml:space="preserve"> McClintock, Anne. (1995) Imperial Leather: Race, Gender and Sexuality in the Colonial Context. London: Routledge.</w:t>
      </w:r>
      <w:r w:rsidRPr="00FE5685">
        <w:cr/>
        <w:t xml:space="preserve"> </w:t>
      </w:r>
      <w:r w:rsidRPr="00FE5685">
        <w:cr/>
        <w:t xml:space="preserve"> Mensel, Robert. (1991)  ‘Kodakers Lying in Wait’: Amateur Photography and the Right of Privacy in New York, 1885 - 1915.” American Quarterly 43 (1) (March).</w:t>
      </w:r>
      <w:r w:rsidRPr="00FE5685">
        <w:cr/>
        <w:t xml:space="preserve"> </w:t>
      </w:r>
      <w:r w:rsidRPr="00FE5685">
        <w:cr/>
        <w:t xml:space="preserve"> Merrill, Paul W. (1920)  Progress in Photography Resulting from the War.” Publications of the Astronomical Society of the Pacific 32 (185) (February), 16-26.</w:t>
      </w:r>
      <w:r w:rsidRPr="00FE5685">
        <w:cr/>
        <w:t xml:space="preserve"> </w:t>
      </w:r>
      <w:r w:rsidRPr="00FE5685">
        <w:cr/>
        <w:t xml:space="preserve"> Mikuriya, Junko Theresa. (2010)  Intimations of Photography”, Goldsmiths, University of London, PhD dissertation.</w:t>
      </w:r>
      <w:r w:rsidRPr="00FE5685">
        <w:cr/>
        <w:t xml:space="preserve"> </w:t>
      </w:r>
      <w:r w:rsidRPr="00FE5685">
        <w:cr/>
        <w:t xml:space="preserve"> —. (2016) A History of Light: The Idea of Photography, London: Bloomsbury. </w:t>
      </w:r>
      <w:r w:rsidRPr="00FE5685">
        <w:cr/>
        <w:t xml:space="preserve"> </w:t>
      </w:r>
      <w:r w:rsidRPr="00FE5685">
        <w:cr/>
        <w:t xml:space="preserve"> Milanowski, Stephen R. (1982) Factors Influencing the Neglect of Colour Photography 1860 - 1970. Massachusetts Institute of Technology, PhD dissertation.</w:t>
      </w:r>
      <w:r w:rsidRPr="00FE5685">
        <w:cr/>
        <w:t xml:space="preserve"> </w:t>
      </w:r>
      <w:r w:rsidRPr="00FE5685">
        <w:cr/>
        <w:t xml:space="preserve"> Moholy, Lucia. (1945)  A Few Remarks on Documentary Reproduction in General and Microfilm in Particular.” Journal of Documentation 1 (1), 31-40.</w:t>
      </w:r>
      <w:r w:rsidRPr="00FE5685">
        <w:cr/>
        <w:t xml:space="preserve"> </w:t>
      </w:r>
      <w:r w:rsidRPr="00FE5685">
        <w:cr/>
        <w:t xml:space="preserve"> —. (1939) A Hundred Years of Photography. London: Pelican Books.</w:t>
      </w:r>
      <w:r w:rsidRPr="00FE5685">
        <w:cr/>
        <w:t xml:space="preserve"> </w:t>
      </w:r>
      <w:r w:rsidRPr="00FE5685">
        <w:cr/>
        <w:t xml:space="preserve"> —. (2012)  Moholy-Nagy: Marginal Notes, Documentary Absurdities.” In Angela Madesani and Nicoletta Ossanna Cavadini, eds. Lucia Moholy (1894-1989) tra fotografia e vita/ between Photography and Life. Chiasso: Centro Culturale Chiasso / Silvana Editoriale, 165-179.</w:t>
      </w:r>
      <w:r w:rsidRPr="00FE5685">
        <w:cr/>
        <w:t xml:space="preserve"> </w:t>
      </w:r>
      <w:r w:rsidRPr="00FE5685">
        <w:cr/>
        <w:t xml:space="preserve"> —. (1946)  The ASLIB microfilm service: the story of its wartime activities.” Journal of Documentation 2 (3), 147–73.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Moholy-Nagy, László. (2002)  Production-Reproduction.”In Timothy O. Benson and Éva Forgács, eds. Between Worlds: A Sourcebook of Central European Avant-Gardes 1910–1930, by. Boston, Mass.: MIT Press / Los Angeles County Museum of Art. (Originally published 1922).</w:t>
      </w:r>
      <w:r w:rsidRPr="00FE5685">
        <w:cr/>
        <w:t xml:space="preserve"> </w:t>
      </w:r>
      <w:r w:rsidRPr="00FE5685">
        <w:cr/>
        <w:t xml:space="preserve"> —. (1969) Painting, Photography, Film. London: Lund Humphries.</w:t>
      </w:r>
      <w:r w:rsidRPr="00FE5685">
        <w:cr/>
        <w:t xml:space="preserve"> </w:t>
      </w:r>
      <w:r w:rsidRPr="00FE5685">
        <w:cr/>
        <w:t xml:space="preserve"> —. Unprecedented Photography (1927).” In Bauhaus: Art as Life, London: Barbican Gallery, 2012, 250-251.</w:t>
      </w:r>
      <w:r w:rsidRPr="00FE5685">
        <w:cr/>
        <w:t xml:space="preserve"> </w:t>
      </w:r>
      <w:r w:rsidRPr="00FE5685">
        <w:cr/>
        <w:t xml:space="preserve"> Moravec, Hans P. (2000) Robot: Mere Machine to Transcendent Mind. Oxford : Oxford University Press..</w:t>
      </w:r>
      <w:r w:rsidRPr="00FE5685">
        <w:cr/>
        <w:t xml:space="preserve"> </w:t>
      </w:r>
      <w:r w:rsidRPr="00FE5685">
        <w:cr/>
        <w:t xml:space="preserve"> Morris, Linda, ed. (1974) Bernd und Hilla Becher, An Arts Council Exhibition. London.</w:t>
      </w:r>
      <w:r w:rsidRPr="00FE5685">
        <w:cr/>
        <w:t xml:space="preserve"> </w:t>
      </w:r>
      <w:r w:rsidRPr="00FE5685">
        <w:cr/>
        <w:t xml:space="preserve"> Morse, Samuel. (1839) New York Observer, 20 April.</w:t>
      </w:r>
      <w:r w:rsidRPr="00FE5685">
        <w:cr/>
        <w:t xml:space="preserve"> </w:t>
      </w:r>
      <w:r w:rsidRPr="00FE5685">
        <w:cr/>
        <w:t xml:space="preserve"> Morus, Iwan Rhys. (2000)  The Nervous System of Britain': Space, Time and the Electric Telegraph in the Victorian Age”. The British Journal for the History of Science, 33 (4), (December), 455-475.</w:t>
      </w:r>
      <w:r w:rsidRPr="00FE5685">
        <w:cr/>
        <w:t xml:space="preserve"> </w:t>
      </w:r>
      <w:r w:rsidRPr="00FE5685">
        <w:cr/>
        <w:t xml:space="preserve"> Muddiman, Dave. (2005)  A new history of ASLIB, 1924-1950.” Journal of Documentation 61 (3), 402-28.</w:t>
      </w:r>
      <w:r w:rsidRPr="00FE5685">
        <w:cr/>
        <w:t xml:space="preserve"> </w:t>
      </w:r>
      <w:r w:rsidRPr="00FE5685">
        <w:cr/>
        <w:t xml:space="preserve"> Mulvey, Laura. (1989)  Visual Pleasure and Narrative Cinema.” In Visual and Other Pleasures. London: Macmillan.</w:t>
      </w:r>
      <w:r w:rsidRPr="00FE5685">
        <w:cr/>
        <w:t xml:space="preserve"> </w:t>
      </w:r>
      <w:r w:rsidRPr="00FE5685">
        <w:cr/>
        <w:t xml:space="preserve"> Nadar, Felix. (1978)  My Life As A Photographer.” October 5 (Summer): 6-28. Originally published 1854.</w:t>
      </w:r>
      <w:r w:rsidRPr="00FE5685">
        <w:cr/>
        <w:t xml:space="preserve"> </w:t>
      </w:r>
      <w:r w:rsidRPr="00FE5685">
        <w:cr/>
        <w:t xml:space="preserve"> Nakamura, Jeanne and Mihaly Czikszentmihalyi. (2009)  The Concept of Flow”. In Snyder, C. R., &amp; Lopez, S. J. eds. Oxford Handbook of Positive Psychology. Oxford: Oxford University Press, 89-105.</w:t>
      </w:r>
      <w:r w:rsidRPr="00FE5685">
        <w:cr/>
        <w:t xml:space="preserve"> </w:t>
      </w:r>
      <w:r w:rsidRPr="00FE5685">
        <w:cr/>
        <w:t xml:space="preserve"> Nancy, Jean-Luc. (2005) The Ground of the Image. New York: Fordham University Press.</w:t>
      </w:r>
      <w:r w:rsidRPr="00FE5685">
        <w:cr/>
        <w:t xml:space="preserve"> </w:t>
      </w:r>
      <w:r w:rsidRPr="00FE5685">
        <w:cr/>
        <w:t xml:space="preserve"> Nardelli, Matilde. (2012)  End(ur)ing Photography.” Photographies 5 (2), 159-177.</w:t>
      </w:r>
      <w:r w:rsidRPr="00FE5685">
        <w:cr/>
        <w:t xml:space="preserve"> </w:t>
      </w:r>
      <w:r w:rsidRPr="00FE5685">
        <w:cr/>
        <w:t xml:space="preserve"> Natale, Simone. (2012)  Photography and Communication Media in the Nineteenth Century.” History of Photography 36 (4) (November),451-456. </w:t>
      </w:r>
      <w:r w:rsidRPr="00FE5685">
        <w:cr/>
        <w:t xml:space="preserve"> </w:t>
      </w:r>
      <w:r w:rsidRPr="00FE5685">
        <w:cr/>
        <w:t xml:space="preserve"> —. (2018)  A Mirror with Wings: Photography and the New Era of Communications”. In Nicole Leonardi and Simone Natale eds. Photography and Other Media in the Nineteenth Century: Towards an Integrated History, Pennsylvania: The Pennsylvania State University Press.(forthcoming) </w:t>
      </w:r>
      <w:r w:rsidRPr="00FE5685">
        <w:cr/>
        <w:t xml:space="preserve"> </w:t>
      </w:r>
      <w:r w:rsidRPr="00FE5685">
        <w:cr/>
        <w:t xml:space="preserve"> Navab, Aphrodite Désirée. (2001)  Re-Picturing Photography: A Language in the Making” </w:t>
      </w:r>
      <w:r w:rsidRPr="00FE5685">
        <w:cr/>
        <w:t xml:space="preserve"> The Journal of Aesthetic Education, 35 (1) (Spring), 69-84</w:t>
      </w:r>
      <w:r w:rsidRPr="00FE5685">
        <w:cr/>
        <w:t xml:space="preserve"> </w:t>
      </w:r>
      <w:r w:rsidRPr="00FE5685">
        <w:cr/>
        <w:t xml:space="preserve"> Neurath, Marie, and Kinross, Robin. (2008) The Transformer: Principles of Making Isotype Charts. London: Hyphen Press.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Neurath, Otto. (1939) Modern Man in the Making,. New York: Alfred A. Knopf..</w:t>
      </w:r>
      <w:r w:rsidRPr="00FE5685">
        <w:cr/>
        <w:t xml:space="preserve"> </w:t>
      </w:r>
      <w:r w:rsidRPr="00FE5685">
        <w:cr/>
        <w:t xml:space="preserve"> —. (1973)  Personal Life and Class Struggle.” In Empiricism and Sociology. Dordrecht / Boston: D. Reidel publishing company.</w:t>
      </w:r>
      <w:r w:rsidRPr="00FE5685">
        <w:cr/>
        <w:t xml:space="preserve"> </w:t>
      </w:r>
      <w:r w:rsidRPr="00FE5685">
        <w:cr/>
        <w:t xml:space="preserve"> Newhall, Beaumont. (1938) Photography: A Short Critical History. New York: The Museum of Modern Art.</w:t>
      </w:r>
      <w:r w:rsidRPr="00FE5685">
        <w:cr/>
        <w:t xml:space="preserve"> </w:t>
      </w:r>
      <w:r w:rsidRPr="00FE5685">
        <w:cr/>
        <w:t xml:space="preserve"> —. (1941)  Review of Lucia Moholy, A Hundred Years of Photography.” The Art Bulletin, 23 (3) (September), 246-7.</w:t>
      </w:r>
      <w:r w:rsidRPr="00FE5685">
        <w:cr/>
        <w:t xml:space="preserve"> </w:t>
      </w:r>
      <w:r w:rsidRPr="00FE5685">
        <w:cr/>
        <w:t xml:space="preserve"> —. (1942)  Photography as a Branch of Art History.” College Art Journal 1 (4) (May),86-90.</w:t>
      </w:r>
      <w:r w:rsidRPr="00FE5685">
        <w:cr/>
        <w:t xml:space="preserve"> </w:t>
      </w:r>
      <w:r w:rsidRPr="00FE5685">
        <w:cr/>
        <w:t xml:space="preserve"> —. (1972) The History of Photography: From 1939 to the Present Day. London: Secker and Warburg.</w:t>
      </w:r>
      <w:r w:rsidRPr="00FE5685">
        <w:cr/>
        <w:t xml:space="preserve"> </w:t>
      </w:r>
      <w:r w:rsidRPr="00FE5685">
        <w:cr/>
        <w:t xml:space="preserve"> —. (1993) Focus: Memoirs of a Life in Photography. New York: Little Brown and Company.</w:t>
      </w:r>
      <w:r w:rsidRPr="00FE5685">
        <w:cr/>
        <w:t xml:space="preserve"> </w:t>
      </w:r>
      <w:r w:rsidRPr="00FE5685">
        <w:cr/>
        <w:t xml:space="preserve"> Nickel, Douglas R. (2002)  Talbot’s Natural magic.” History of Photography 26 (2),132-140.</w:t>
      </w:r>
      <w:r w:rsidRPr="00FE5685">
        <w:cr/>
        <w:t xml:space="preserve"> </w:t>
      </w:r>
      <w:r w:rsidRPr="00FE5685">
        <w:cr/>
        <w:t xml:space="preserve"> Novalis. (1997) Philosophical Writings. Edited by Margaret Mahony Stoljar. Albany, New York: State University of New York Press.</w:t>
      </w:r>
      <w:r w:rsidRPr="00FE5685">
        <w:cr/>
        <w:t xml:space="preserve"> </w:t>
      </w:r>
      <w:r w:rsidRPr="00FE5685">
        <w:cr/>
        <w:t xml:space="preserve"> Olson, Michael J. (2015)  The Camera Obscura and the Nature of the Soul: On a Tension between the Mechanics of Sensation and the Metaphysics of the Soul.” Intellectual History Review, 25 (23), 279-291.</w:t>
      </w:r>
      <w:r w:rsidRPr="00FE5685">
        <w:cr/>
        <w:t xml:space="preserve"> </w:t>
      </w:r>
      <w:r w:rsidRPr="00FE5685">
        <w:cr/>
        <w:t xml:space="preserve"> Ophir, Ella Zohar. (2007)  Romantic Reverence and Modernist Representation: Vision, Power, and the Shattered Form: Of Let Us ‘Now Praise Famous Men’.” Twentieth Century Literature 53 (2) (Summer): 125-152.</w:t>
      </w:r>
      <w:r w:rsidRPr="00FE5685">
        <w:cr/>
        <w:t xml:space="preserve"> </w:t>
      </w:r>
      <w:r w:rsidRPr="00FE5685">
        <w:cr/>
        <w:t xml:space="preserve"> Oswald, Kathleen, and Packer, Jeremy. (2012)  Flow and Mobile Media: Broadcast Fixity to Digital Fluidity.” In Jeremy Packer and Stephen B. Crofts, eds. Communication Matters: materialist approaches to media, mobility and networks, London: Routledge, 276-287.</w:t>
      </w:r>
      <w:r w:rsidRPr="00FE5685">
        <w:cr/>
        <w:t xml:space="preserve"> </w:t>
      </w:r>
      <w:r w:rsidRPr="00FE5685">
        <w:cr/>
        <w:t xml:space="preserve"> Pachnicke, Peter and Honnef, Klaus. (1991) John Heartfield. New York: Harry N. Abrams Ltd.</w:t>
      </w:r>
      <w:r w:rsidRPr="00FE5685">
        <w:cr/>
        <w:t xml:space="preserve"> </w:t>
      </w:r>
      <w:r w:rsidRPr="00FE5685">
        <w:cr/>
        <w:t xml:space="preserve"> Patten, Marguerite, ed. (1960) Cookery in Colour: A Picture Encyclopedia for Every Occasion, designed by Eric Hughes, London: Paul Hamlyn.</w:t>
      </w:r>
      <w:r w:rsidRPr="00FE5685">
        <w:cr/>
        <w:t xml:space="preserve"> </w:t>
      </w:r>
      <w:r w:rsidRPr="00FE5685">
        <w:cr/>
        <w:t xml:space="preserve"> Peale, Rembrandt.  Portraiture .” The Crayon , 1857: 44-45.</w:t>
      </w:r>
      <w:r w:rsidRPr="00FE5685">
        <w:cr/>
        <w:t xml:space="preserve"> </w:t>
      </w:r>
      <w:r w:rsidRPr="00FE5685">
        <w:cr/>
        <w:t xml:space="preserve"> Peirce, Charles Sanders. (1933) Collected Papers of Charles Sanders Peirce, Volumes III and IV. Edited by Charles Hartshorne and Paul Weiss. Cambridge, Massachusetts: Belknap, Harvard University Press.</w:t>
      </w:r>
      <w:r w:rsidRPr="00FE5685">
        <w:cr/>
        <w:t xml:space="preserve"> </w:t>
      </w:r>
      <w:r w:rsidRPr="00FE5685">
        <w:cr/>
        <w:t xml:space="preserve"> Perry, Weena. (2010)  Robert Frank and Two Babies: ‘The Americans’ at the Met.” Afterimage 37 (5) (March / April).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Peters, John Durham. (1999) Speaking into the Air: A History of the Idea of Communication . Chicago: University of Chicago Press.</w:t>
      </w:r>
      <w:r w:rsidRPr="00FE5685">
        <w:cr/>
        <w:t xml:space="preserve"> </w:t>
      </w:r>
      <w:r w:rsidRPr="00FE5685">
        <w:cr/>
        <w:t xml:space="preserve"> Pierotti, Federico. (2013)  Coloring the Figures. Women’s Labor in the Early Italian Film Industry.” In Monica Dall’Asta, Victoria Duckett and Lucia Tralli, eds. Researching Women in Silent Cinema: New Findings and Perspectives. Bologna: Universita di Bologna.</w:t>
      </w:r>
      <w:r w:rsidRPr="00FE5685">
        <w:cr/>
        <w:t xml:space="preserve"> </w:t>
      </w:r>
      <w:r w:rsidRPr="00FE5685">
        <w:cr/>
        <w:t xml:space="preserve"> Pinney, Christopher. (2008) The Coming of Photography to India. London: British Library.</w:t>
      </w:r>
      <w:r w:rsidRPr="00FE5685">
        <w:cr/>
        <w:t xml:space="preserve"> </w:t>
      </w:r>
      <w:r w:rsidRPr="00FE5685">
        <w:cr/>
        <w:t xml:space="preserve"> Plant, Sadie. (1997) Zeros and Ones: Digital Women and the New Technoculture. London: Fourth Estate.</w:t>
      </w:r>
      <w:r w:rsidRPr="00FE5685">
        <w:cr/>
        <w:t xml:space="preserve"> </w:t>
      </w:r>
      <w:r w:rsidRPr="00FE5685">
        <w:cr/>
        <w:t xml:space="preserve"> Poivert, Michel. (2009)  Degenerate Photography?” Études photographiques, 23 (May).</w:t>
      </w:r>
      <w:r w:rsidRPr="00FE5685">
        <w:cr/>
        <w:t xml:space="preserve"> </w:t>
      </w:r>
      <w:r w:rsidRPr="00FE5685">
        <w:cr/>
        <w:t xml:space="preserve"> Poole, Deborah. (1997) Vision, Race and Modernity: A Visual Economy of the Andean Image World. Princeton: Princeton University Press.</w:t>
      </w:r>
      <w:r w:rsidRPr="00FE5685">
        <w:cr/>
        <w:t xml:space="preserve"> </w:t>
      </w:r>
      <w:r w:rsidRPr="00FE5685">
        <w:cr/>
        <w:t xml:space="preserve"> Pyne, Kathleen (2011)  Embodied Intelligence in the Stieglitz Circle”. In Barbara Buhler Lynes and Jonathan Weinberg, eds. Shared Intelligence: American Painting and the Photograph Berkeley / Santa Fe : University of California Press / Georgia O’Keeffe Museum, 58-79.</w:t>
      </w:r>
      <w:r w:rsidRPr="00FE5685">
        <w:cr/>
        <w:t xml:space="preserve"> </w:t>
      </w:r>
      <w:r w:rsidRPr="00FE5685">
        <w:cr/>
        <w:t xml:space="preserve"> Roberts, Jennifer L. (2012)  Post-telegraphic Pictures: Asher B. Durand and the Nonconducting Image.” Grey Room 48, 12-35.</w:t>
      </w:r>
      <w:r w:rsidRPr="00FE5685">
        <w:cr/>
        <w:t xml:space="preserve"> </w:t>
      </w:r>
      <w:r w:rsidRPr="00FE5685">
        <w:cr/>
        <w:t xml:space="preserve"> Robertson, Frances. (2012) Print Culture: From Steam Press to Ebook. London: Routledge.</w:t>
      </w:r>
      <w:r w:rsidRPr="00FE5685">
        <w:cr/>
        <w:t xml:space="preserve"> </w:t>
      </w:r>
      <w:r w:rsidRPr="00FE5685">
        <w:cr/>
        <w:t xml:space="preserve"> Roh, Franz, and Tschichold, Jan. (1929) Foto-Auge / Oeil et Photo/ Photo-Eye: 76 Photos of the period. Stuttgart: Akademischer verlag Dr. Fritz Wedekind, &amp; co.</w:t>
      </w:r>
      <w:r w:rsidRPr="00FE5685">
        <w:cr/>
        <w:t xml:space="preserve"> </w:t>
      </w:r>
      <w:r w:rsidRPr="00FE5685">
        <w:cr/>
        <w:t xml:space="preserve"> Ronalds, Sir. Francis. (1823) Descriptions of an Electrical Telegraph and of Some Other Electrical Apparatus, London: R. Hunter.</w:t>
      </w:r>
      <w:r w:rsidRPr="00FE5685">
        <w:cr/>
        <w:t xml:space="preserve"> </w:t>
      </w:r>
      <w:r w:rsidRPr="00FE5685">
        <w:cr/>
        <w:t xml:space="preserve"> Roosevelt, Theodore. (1906)  Roosevelt's message to Congress on June 4th 1906.” 4 (accessed January 20, 2017).</w:t>
      </w:r>
      <w:r w:rsidRPr="00FE5685">
        <w:cr/>
        <w:t xml:space="preserve"> </w:t>
      </w:r>
      <w:r w:rsidRPr="00FE5685">
        <w:cr/>
        <w:t xml:space="preserve"> Rosen, Charles, and Zerner, Henri. (1984) Romanticism and Realism: The Mythology of Nineteenth Century Art. London: Faber and Faber.</w:t>
      </w:r>
      <w:r w:rsidRPr="00FE5685">
        <w:cr/>
        <w:t xml:space="preserve"> </w:t>
      </w:r>
      <w:r w:rsidRPr="00FE5685">
        <w:cr/>
        <w:t xml:space="preserve"> Rosler, Martha. (1981)  In, Around and Afterthoughts: On Documentary Photography.” In 3 Works by Martha Rosler, Halifax: Press of the Nova Scotia College of Art and Design.</w:t>
      </w:r>
      <w:r w:rsidRPr="00FE5685">
        <w:cr/>
        <w:t xml:space="preserve"> </w:t>
      </w:r>
      <w:r w:rsidRPr="00FE5685">
        <w:cr/>
        <w:t xml:space="preserve"> Rubinstein, Daniel, and Katrina Sluis. (2013)  Notes on the Margins of Metadata: Concerning the Undecidability of the Digital Image.” Photographies 6 (1), 151-158.</w:t>
      </w:r>
      <w:r w:rsidRPr="00FE5685">
        <w:cr/>
        <w:t xml:space="preserve"> </w:t>
      </w:r>
      <w:r w:rsidRPr="00FE5685">
        <w:cr/>
        <w:t xml:space="preserve"> Rubinstein, Daniel, and Sluis, Katrina (2013)  The Digital Image in Photographic Culture: Algorithmic Photography and the Crisis of Representation.” In Martin Lister, ed. The Photographic Image in Digital Culture. London: Routledge, 22-40.</w:t>
      </w:r>
      <w:r w:rsidRPr="00FE5685">
        <w:cr/>
      </w:r>
      <w:r w:rsidRPr="00FE5685">
        <w:lastRenderedPageBreak/>
        <w:t xml:space="preserve"> </w:t>
      </w:r>
      <w:r w:rsidRPr="00FE5685">
        <w:cr/>
        <w:t xml:space="preserve"> Sachsse, Rolf. (1995) Lucia Moholy: Bauhaus Fotografin,. Gegenwart Museum / Bauhaus Archiv.</w:t>
      </w:r>
      <w:r w:rsidRPr="00FE5685">
        <w:cr/>
        <w:t xml:space="preserve"> </w:t>
      </w:r>
      <w:r w:rsidRPr="00FE5685">
        <w:cr/>
        <w:t xml:space="preserve"> Said, Edward W. (1985) Orientalism, London: Peregrine Books.</w:t>
      </w:r>
      <w:r w:rsidRPr="00FE5685">
        <w:cr/>
        <w:t xml:space="preserve"> </w:t>
      </w:r>
      <w:r w:rsidRPr="00FE5685">
        <w:cr/>
        <w:t xml:space="preserve"> Sarsby, Jacqueline.(1998)  Exmoor Village Revisited: Mass-Observation's 'Anthropology of Ourselves', the 'Feel Good Factor' in Wartime Colour Photography and the Photograph as Art or Social Document.” Rural History 9 (1), 99-115.</w:t>
      </w:r>
      <w:r w:rsidRPr="00FE5685">
        <w:cr/>
        <w:t xml:space="preserve"> </w:t>
      </w:r>
      <w:r w:rsidRPr="00FE5685">
        <w:cr/>
        <w:t xml:space="preserve"> Schäffner, Wolfgang. (2011) The Telephonic Revolution of the Digital Image.” Grey Room 43,144-155.</w:t>
      </w:r>
      <w:r w:rsidRPr="00FE5685">
        <w:cr/>
        <w:t xml:space="preserve"> </w:t>
      </w:r>
      <w:r w:rsidRPr="00FE5685">
        <w:cr/>
        <w:t xml:space="preserve"> Schmölders, Claudia. (2009) Hitler’s Face: the Biography of an Image. Philadelphia: University of Pennysylvania Press.</w:t>
      </w:r>
      <w:r w:rsidRPr="00FE5685">
        <w:cr/>
        <w:t xml:space="preserve"> </w:t>
      </w:r>
      <w:r w:rsidRPr="00FE5685">
        <w:cr/>
        <w:t xml:space="preserve"> Schuldenfrei, Robin. (2013)  Images in Exile: Lucia Moholy's Bauhaus Negatives and the Construction of the Bauhaus Legacy.” History of Photography 37 (2), 182-203.</w:t>
      </w:r>
      <w:r w:rsidRPr="00FE5685">
        <w:cr/>
        <w:t xml:space="preserve"> </w:t>
      </w:r>
      <w:r w:rsidRPr="00FE5685">
        <w:cr/>
        <w:t xml:space="preserve"> Schwartz, Hillel. (1996) The Culture of the Copy. New York: Zone Books.</w:t>
      </w:r>
      <w:r w:rsidRPr="00FE5685">
        <w:cr/>
        <w:t xml:space="preserve"> </w:t>
      </w:r>
      <w:r w:rsidRPr="00FE5685">
        <w:cr/>
        <w:t xml:space="preserve"> Schwarz, Heinrich. (1932) David Octavius Hill: Master of Photography. London: George G. Harrap.</w:t>
      </w:r>
      <w:r w:rsidRPr="00FE5685">
        <w:cr/>
        <w:t xml:space="preserve"> </w:t>
      </w:r>
      <w:r w:rsidRPr="00FE5685">
        <w:cr/>
        <w:t xml:space="preserve"> Schweitzer, Hugo. (1906)  The Jubilee of the Coal Tar Color Industry; The Influence of Sir William Henry Perkin’s Discovery upon our Science.” Science, 19 October 1906.</w:t>
      </w:r>
      <w:r w:rsidRPr="00FE5685">
        <w:cr/>
        <w:t xml:space="preserve"> </w:t>
      </w:r>
      <w:r w:rsidRPr="00FE5685">
        <w:cr/>
        <w:t xml:space="preserve"> Scott, Sir Walter. (1830) Demonology and Witchcraft. Vol. Harpers Family Library XI. New York, J &amp; J Harper.</w:t>
      </w:r>
      <w:r w:rsidRPr="00FE5685">
        <w:cr/>
        <w:t xml:space="preserve"> </w:t>
      </w:r>
      <w:r w:rsidRPr="00FE5685">
        <w:cr/>
        <w:t xml:space="preserve"> Sekula, Allan. (1981)  The Traffic in Photographs.” Art Journal 41 (1) (Spring), 15-25. </w:t>
      </w:r>
      <w:r w:rsidRPr="00FE5685">
        <w:cr/>
        <w:t xml:space="preserve"> </w:t>
      </w:r>
      <w:r w:rsidRPr="00FE5685">
        <w:cr/>
        <w:t xml:space="preserve"> —. (1983)  Photography Between Labour and Capital.” In Benjamin H.D. Buchloh and Robert Wilkie, eds. Mining Photographs and Other Pictures 1948-1968: Photographs by Leslie Shedden. Halifax, Nova Scotia: Press of the Nova Scotia College of Art and Design.</w:t>
      </w:r>
      <w:r w:rsidRPr="00FE5685">
        <w:cr/>
        <w:t xml:space="preserve"> </w:t>
      </w:r>
      <w:r w:rsidRPr="00FE5685">
        <w:cr/>
        <w:t xml:space="preserve"> —. (1986)  The Body and the Archive.” October 39 (Winter): 3-64.</w:t>
      </w:r>
      <w:r w:rsidRPr="00FE5685">
        <w:cr/>
        <w:t xml:space="preserve"> </w:t>
      </w:r>
      <w:r w:rsidRPr="00FE5685">
        <w:cr/>
        <w:t xml:space="preserve"> Shukin, Nicole. (2009) Animal Capital; Rendering Life in Biopolitical Times. University of Minnesota Press.</w:t>
      </w:r>
      <w:r w:rsidRPr="00FE5685">
        <w:cr/>
        <w:t xml:space="preserve"> </w:t>
      </w:r>
      <w:r w:rsidRPr="00FE5685">
        <w:cr/>
        <w:t xml:space="preserve"> Simmel, Georg. (1997)  Money in Modern Culture.” In David Frisby and Mike Featherstone, eds. Simmel on Culture, London: Sage, 243-55 (orig. 1896)</w:t>
      </w:r>
      <w:r w:rsidRPr="00FE5685">
        <w:cr/>
        <w:t xml:space="preserve"> </w:t>
      </w:r>
      <w:r w:rsidRPr="00FE5685">
        <w:cr/>
        <w:t xml:space="preserve"> —. (2004) Philosophy of Money , London: Routledge (orig. 1900).</w:t>
      </w:r>
      <w:r w:rsidRPr="00FE5685">
        <w:cr/>
        <w:t xml:space="preserve"> </w:t>
      </w:r>
      <w:r w:rsidRPr="00FE5685">
        <w:cr/>
        <w:t xml:space="preserve"> Simon, Herbert A. (1971)  Designing Organizations for an information-rich world.” In Martin Greenberger (ed.) Computers,Communication, and the Public Interest, Baltimore, MD: The Johns Hopkins Press, 40–41.</w:t>
      </w:r>
      <w:r w:rsidRPr="00FE5685">
        <w:cr/>
        <w:t xml:space="preserve"> </w:t>
      </w:r>
      <w:r w:rsidRPr="00FE5685">
        <w:cr/>
      </w:r>
      <w:bookmarkStart w:id="0" w:name="_GoBack"/>
      <w:bookmarkEnd w:id="0"/>
      <w:r w:rsidRPr="00FE5685">
        <w:lastRenderedPageBreak/>
        <w:t xml:space="preserve"> Singh, Iona. (2012) Color, Facture, Art and Design. Alresford, Hants: Zero Books.</w:t>
      </w:r>
      <w:r w:rsidRPr="00FE5685">
        <w:cr/>
        <w:t xml:space="preserve"> </w:t>
      </w:r>
      <w:r w:rsidRPr="00FE5685">
        <w:cr/>
        <w:t xml:space="preserve"> Skaife, Thomas. (1860) Instantaneous Photography. London: Henry S. Richardson.</w:t>
      </w:r>
      <w:r w:rsidRPr="00FE5685">
        <w:cr/>
        <w:t xml:space="preserve"> </w:t>
      </w:r>
      <w:r w:rsidRPr="00FE5685">
        <w:cr/>
        <w:t xml:space="preserve"> Slater, Don. (1995)  Photography and Modern Vision: The spectacle of ‘natural magic’.” In Chris Jenks, ed. Visual Culture. London: Routledge, 218-237.</w:t>
      </w:r>
      <w:r w:rsidRPr="00FE5685">
        <w:cr/>
        <w:t xml:space="preserve"> </w:t>
      </w:r>
      <w:r w:rsidRPr="00FE5685">
        <w:cr/>
        <w:t xml:space="preserve"> Smith, Lindsay. (2002)  ‘There is a Garden in her Face’: Madame Yevonde's Photographic Colour .” Women: A Cultural Review, 13 (2), 121-139 .</w:t>
      </w:r>
      <w:r w:rsidRPr="00FE5685">
        <w:cr/>
        <w:t xml:space="preserve"> </w:t>
      </w:r>
      <w:r w:rsidRPr="00FE5685">
        <w:cr/>
        <w:t xml:space="preserve"> Snelling, Henry Hunt. (1858)  Sunlight Sketches” or the Photographic Textbook: A Practical Treatise on Photography. New York: H.H. Snelling.</w:t>
      </w:r>
      <w:r w:rsidRPr="00FE5685">
        <w:cr/>
        <w:t xml:space="preserve"> </w:t>
      </w:r>
      <w:r w:rsidRPr="00FE5685">
        <w:cr/>
        <w:t xml:space="preserve"> Snyder, Joel. (2002)  Enabling Confusion. ” History of Photography, 26 (2), Summer.</w:t>
      </w:r>
      <w:r w:rsidRPr="00FE5685">
        <w:cr/>
        <w:t xml:space="preserve"> </w:t>
      </w:r>
      <w:r w:rsidRPr="00FE5685">
        <w:cr/>
        <w:t xml:space="preserve"> Sontag, Susan. (1977) On Photography. London: Penguin Books.</w:t>
      </w:r>
      <w:r w:rsidRPr="00FE5685">
        <w:cr/>
        <w:t xml:space="preserve"> </w:t>
      </w:r>
      <w:r w:rsidRPr="00FE5685">
        <w:cr/>
        <w:t xml:space="preserve"> Spigel, Lynn. (1988)  Installing the Television Set: Popular Discourses on Television and Domestic Space, 1948-1955”. Camera Obscura, 6 (1 16): 9-46. </w:t>
      </w:r>
      <w:r w:rsidRPr="00FE5685">
        <w:cr/>
        <w:t xml:space="preserve"> </w:t>
      </w:r>
      <w:r w:rsidRPr="00FE5685">
        <w:cr/>
        <w:t xml:space="preserve"> Steen, Kathryn. (2014) The American Synthetic Organic Chemicals Industry: War and Politics, 1910-1930. UNC Press Books.</w:t>
      </w:r>
      <w:r w:rsidRPr="00FE5685">
        <w:cr/>
        <w:t xml:space="preserve"> </w:t>
      </w:r>
      <w:r w:rsidRPr="00FE5685">
        <w:cr/>
        <w:t xml:space="preserve"> Stein, Sally A. (1991) The Rhetoric of the Colorful and the Colorless: American Photography and Material Culture Between the Wars. UMI Dissertation Services.</w:t>
      </w:r>
      <w:r w:rsidRPr="00FE5685">
        <w:cr/>
        <w:t xml:space="preserve"> </w:t>
      </w:r>
      <w:r w:rsidRPr="00FE5685">
        <w:cr/>
        <w:t xml:space="preserve"> Stevenson, Sara. (1989)  David Octavius Hill and Robert Adamson.” In Mike Weaver, ed. British Photography in the Nineteenth Century; the Fine Art Tradition, by. Oxford: Oxford University Press.</w:t>
      </w:r>
      <w:r w:rsidRPr="00FE5685">
        <w:cr/>
        <w:t xml:space="preserve"> </w:t>
      </w:r>
      <w:r w:rsidRPr="00FE5685">
        <w:cr/>
        <w:t xml:space="preserve"> Steyerl, Hito. (2009)  In Defense of the Poor Image.” e-flux journal, 10 November. http://www.e-flux.com/journal/10/61362/in-defense-of-the-poor-image/</w:t>
      </w:r>
      <w:r w:rsidRPr="00FE5685">
        <w:cr/>
        <w:t xml:space="preserve"> </w:t>
      </w:r>
      <w:r w:rsidRPr="00FE5685">
        <w:cr/>
        <w:t xml:space="preserve"> Summers, David. (1989)  ‘Form,’ Nineteenth-Century Metaphysics, and the Problem of Art Historical Description.” Critical Inquiry 15 (2) (Winter), 372-406.</w:t>
      </w:r>
      <w:r w:rsidRPr="00FE5685">
        <w:cr/>
        <w:t xml:space="preserve"> </w:t>
      </w:r>
      <w:r w:rsidRPr="00FE5685">
        <w:cr/>
        <w:t xml:space="preserve"> Swanson, Gillian. (2007) Drunk with Glitter: Space, Consumption and Sexual Instability in Modern Urban Culture, London: Routledge.</w:t>
      </w:r>
      <w:r w:rsidRPr="00FE5685">
        <w:cr/>
        <w:t xml:space="preserve"> </w:t>
      </w:r>
      <w:r w:rsidRPr="00FE5685">
        <w:cr/>
        <w:t xml:space="preserve"> Tagg, John. (1988) The Burden of Representation. London: Macmillan.</w:t>
      </w:r>
      <w:r w:rsidRPr="00FE5685">
        <w:cr/>
        <w:t xml:space="preserve"> </w:t>
      </w:r>
      <w:r w:rsidRPr="00FE5685">
        <w:cr/>
        <w:t xml:space="preserve"> Tagore, Rabindranath Sir. (1921) Glimpses of Bengal: Selected from the Letters of Sir Rabindranath Tagore 1885 to 1895. London: Macmillan and Co. Ltd.</w:t>
      </w:r>
      <w:r w:rsidRPr="00FE5685">
        <w:cr/>
        <w:t xml:space="preserve"> </w:t>
      </w:r>
      <w:r w:rsidRPr="00FE5685">
        <w:cr/>
        <w:t xml:space="preserve"> Talbot, William Henry Fox. (1830) Legendary Tales in Verse and Prose collected by H. Fox Talbot esq. London: James Ridgway.</w:t>
      </w:r>
      <w:r w:rsidRPr="00FE5685">
        <w:cr/>
        <w:t xml:space="preserve"> </w:t>
      </w:r>
      <w:r w:rsidRPr="00FE5685">
        <w:cr/>
        <w:t xml:space="preserve"> —. The Pencil of Nature. (1844) London: Longman, Brown, Green and Longman’s.</w:t>
      </w:r>
      <w:r w:rsidRPr="00FE5685">
        <w:cr/>
        <w:t xml:space="preserve"> </w:t>
      </w:r>
      <w:r w:rsidRPr="00FE5685">
        <w:cr/>
      </w:r>
      <w:r w:rsidRPr="00FE5685">
        <w:lastRenderedPageBreak/>
        <w:t xml:space="preserve"> Tarabukin, Nikolai. (2000)  The Art of the Day.” October 93 (Summer): 57-77.</w:t>
      </w:r>
      <w:r w:rsidRPr="00FE5685">
        <w:cr/>
        <w:t xml:space="preserve"> </w:t>
      </w:r>
      <w:r w:rsidRPr="00FE5685">
        <w:cr/>
        <w:t xml:space="preserve"> Terranova, Tiziana. (2012)  Attention, economy and the brain.” Culture Machine 13 (1), 1-19.</w:t>
      </w:r>
      <w:r w:rsidRPr="00FE5685">
        <w:cr/>
        <w:t xml:space="preserve"> </w:t>
      </w:r>
      <w:r w:rsidRPr="00FE5685">
        <w:cr/>
        <w:t xml:space="preserve"> Thibault, Ghislain. (2015)  Streaming: A Media Hydrography of Televisual Flows.” View 4, no. 7.</w:t>
      </w:r>
      <w:r w:rsidRPr="00FE5685">
        <w:cr/>
        <w:t xml:space="preserve"> </w:t>
      </w:r>
      <w:r w:rsidRPr="00FE5685">
        <w:cr/>
        <w:t xml:space="preserve"> Thorngate, Warren. (1990)  The Economy of Attention and the Development of Psychology.” Canadian Psychology / Psychologie Canadienne 31, no. 1 : 262-271.</w:t>
      </w:r>
      <w:r w:rsidRPr="00FE5685">
        <w:cr/>
        <w:t xml:space="preserve"> </w:t>
      </w:r>
      <w:r w:rsidRPr="00FE5685">
        <w:cr/>
        <w:t xml:space="preserve"> Thornhill, John, (2017)  The Big Data Scramble in Markets Still Relies on People”, Financial Times, March 7.</w:t>
      </w:r>
      <w:r w:rsidRPr="00FE5685">
        <w:cr/>
        <w:t xml:space="preserve"> </w:t>
      </w:r>
      <w:r w:rsidRPr="00FE5685">
        <w:cr/>
        <w:t xml:space="preserve"> Timby, Kin. (2005)  Colour photography and stereoscopy: Parallel histories.” History of Photography 29 (2), 183-196.</w:t>
      </w:r>
      <w:r w:rsidRPr="00FE5685">
        <w:cr/>
        <w:t xml:space="preserve"> </w:t>
      </w:r>
      <w:r w:rsidRPr="00FE5685">
        <w:cr/>
        <w:t xml:space="preserve"> Tissandier, Gaston. (1874) Les Merveilles de La Photographie. Paris: Librairie Hachette.</w:t>
      </w:r>
      <w:r w:rsidRPr="00FE5685">
        <w:cr/>
        <w:t xml:space="preserve"> </w:t>
      </w:r>
      <w:r w:rsidRPr="00FE5685">
        <w:cr/>
        <w:t xml:space="preserve"> Trachtenberg, Alan. (1992)  Likeness as Identity; Reflections on the Daguerrean Mystique.” In Graham Clarke, ed. The Portrait in Photography. London: Reaktion Books.</w:t>
      </w:r>
      <w:r w:rsidRPr="00FE5685">
        <w:cr/>
        <w:t xml:space="preserve"> </w:t>
      </w:r>
      <w:r w:rsidRPr="00FE5685">
        <w:cr/>
        <w:t xml:space="preserve"> Tresch, John. (2012) The Romantic Machine: Utopian Science and Technology after Napoleon. Chicago: The University of Chicago Press.</w:t>
      </w:r>
      <w:r w:rsidRPr="00FE5685">
        <w:cr/>
        <w:t xml:space="preserve"> </w:t>
      </w:r>
      <w:r w:rsidRPr="00FE5685">
        <w:cr/>
        <w:t xml:space="preserve"> Vale´ry, Paul. (1970)  The Centenary of Photography.” In Occasions, by Paul Vale´ry, translated by Roger Shattuck and Frederick Brown. Princeton: Princeton University Press.</w:t>
      </w:r>
      <w:r w:rsidRPr="00FE5685">
        <w:cr/>
        <w:t xml:space="preserve"> </w:t>
      </w:r>
      <w:r w:rsidRPr="00FE5685">
        <w:cr/>
        <w:t xml:space="preserve"> Valiäho, Pasi. (2014) Biopolitical Screens: Image, Power and the Neoliberal Brain. Cambridge, Mass.: MIT Press.</w:t>
      </w:r>
      <w:r w:rsidRPr="00FE5685">
        <w:cr/>
        <w:t xml:space="preserve"> </w:t>
      </w:r>
      <w:r w:rsidRPr="00FE5685">
        <w:cr/>
        <w:t xml:space="preserve"> Vogel, Hermann Wilhelm. (1875) The Chemistry of Light and Photography. The International Scientific Series Vol. XIV, New York: D. Appleton and Company.</w:t>
      </w:r>
      <w:r w:rsidRPr="00FE5685">
        <w:cr/>
        <w:t xml:space="preserve"> </w:t>
      </w:r>
      <w:r w:rsidRPr="00FE5685">
        <w:cr/>
        <w:t xml:space="preserve"> Wahl, William H. (1879)  Wasted Forces.” The Popular Science Monthly, July, 290-302.</w:t>
      </w:r>
      <w:r w:rsidRPr="00FE5685">
        <w:cr/>
        <w:t xml:space="preserve"> </w:t>
      </w:r>
      <w:r w:rsidRPr="00FE5685">
        <w:cr/>
        <w:t xml:space="preserve"> Wall, Alfred H. (1861) A Manual of Artistic Colouring as Applied to Photographs: A Practical Guide to Artists and Photographer. London: Thomas Piper. </w:t>
      </w:r>
      <w:r w:rsidRPr="00FE5685">
        <w:cr/>
        <w:t xml:space="preserve"> </w:t>
      </w:r>
      <w:r w:rsidRPr="00FE5685">
        <w:cr/>
        <w:t xml:space="preserve"> Ward, Koral. (2012) Augenblick: The Concept of the 'decisive Moment ' in 19th-and 20th-century Western Philosophy. Farnham, Surrey: Ashgate.</w:t>
      </w:r>
      <w:r w:rsidRPr="00FE5685">
        <w:cr/>
        <w:t xml:space="preserve"> </w:t>
      </w:r>
      <w:r w:rsidRPr="00FE5685">
        <w:cr/>
        <w:t xml:space="preserve"> Warner, Marina. (2006) Phantasmagoria: Spirit Visions, Metaphors, and Media. Oxford: Oxford University Press.</w:t>
      </w:r>
      <w:r w:rsidRPr="00FE5685">
        <w:cr/>
        <w:t xml:space="preserve"> </w:t>
      </w:r>
      <w:r w:rsidRPr="00FE5685">
        <w:cr/>
        <w:t xml:space="preserve"> Watkins, Evan. (1994) Throwaways: Work Culture and Consumer Education. Stanford, California: Stanford University Press.</w:t>
      </w:r>
      <w:r w:rsidRPr="00FE5685">
        <w:cr/>
        <w:t xml:space="preserve"> </w:t>
      </w:r>
      <w:r w:rsidRPr="00FE5685">
        <w:cr/>
        <w:t xml:space="preserve"> Waxman, Allen M. (1987)  An Image Flow paradigm.” In Martin A. Fischler and Oscar Firschein, eds. Readings in Computer Vision: Issues, Problems, Principles, and Paradigms, Los Altos, California: </w:t>
      </w:r>
      <w:r w:rsidRPr="00FE5685">
        <w:lastRenderedPageBreak/>
        <w:t>Morgan Kaufmann.</w:t>
      </w:r>
      <w:r w:rsidRPr="00FE5685">
        <w:cr/>
        <w:t xml:space="preserve"> </w:t>
      </w:r>
      <w:r w:rsidRPr="00FE5685">
        <w:cr/>
        <w:t xml:space="preserve"> Weinberg, Jonathon. (2001) Ambition and Love in Modern American Art, New Haven: Yale University Press. </w:t>
      </w:r>
      <w:r w:rsidRPr="00FE5685">
        <w:cr/>
        <w:t xml:space="preserve"> </w:t>
      </w:r>
      <w:r w:rsidRPr="00FE5685">
        <w:cr/>
        <w:t xml:space="preserve"> Weissberg, Liliane. (1997)  Circulating Images: Notes on the Photographic Exchange.” In Jean-Michel Rabaté, ed. Writing the Image After Roland Barthes, Philadelphia: University of Pennysylvania Press, 109-131.</w:t>
      </w:r>
      <w:r w:rsidRPr="00FE5685">
        <w:cr/>
        <w:t xml:space="preserve"> </w:t>
      </w:r>
      <w:r w:rsidRPr="00FE5685">
        <w:cr/>
        <w:t xml:space="preserve"> Westerbeck, Colin, and Meyerowitz, Joel (1994). Bystanders: A History of Street Photography. London: Thames and Hudson.</w:t>
      </w:r>
      <w:r w:rsidRPr="00FE5685">
        <w:cr/>
        <w:t xml:space="preserve"> </w:t>
      </w:r>
      <w:r w:rsidRPr="00FE5685">
        <w:cr/>
        <w:t xml:space="preserve"> Wey, Francis. (1851)  Théorie du portrait II,.” La Lumière, 13 (May).</w:t>
      </w:r>
      <w:r w:rsidRPr="00FE5685">
        <w:cr/>
        <w:t xml:space="preserve"> </w:t>
      </w:r>
      <w:r w:rsidRPr="00FE5685">
        <w:cr/>
        <w:t xml:space="preserve"> White, Mimi. (2002)  Flows and Other Close encounters with Television.” In Lisa Parks and Shanti Kumar, eds. Planet TV: A Global Television Studies Reader, New York: New York University Press. 94-110.</w:t>
      </w:r>
      <w:r w:rsidRPr="00FE5685">
        <w:cr/>
        <w:t xml:space="preserve"> </w:t>
      </w:r>
      <w:r w:rsidRPr="00FE5685">
        <w:cr/>
        <w:t xml:space="preserve"> Williams, Raymond. (2003) Television: Technology and Cultural Form, London: Routledge. (orig. 1974)</w:t>
      </w:r>
      <w:r w:rsidRPr="00FE5685">
        <w:cr/>
        <w:t xml:space="preserve"> </w:t>
      </w:r>
      <w:r w:rsidRPr="00FE5685">
        <w:cr/>
        <w:t xml:space="preserve"> Winter, Andrew. (1846)  Pencil of Nature.” People’s Journal , 21 November : 288–89.</w:t>
      </w:r>
      <w:r w:rsidRPr="00FE5685">
        <w:cr/>
        <w:t xml:space="preserve"> </w:t>
      </w:r>
      <w:r w:rsidRPr="00FE5685">
        <w:cr/>
        <w:t xml:space="preserve"> Winthrop-Young, Geoffrey. (2011) Kittler and the Media. London: Polity.</w:t>
      </w:r>
      <w:r w:rsidRPr="00FE5685">
        <w:cr/>
        <w:t xml:space="preserve"> </w:t>
      </w:r>
      <w:r w:rsidRPr="00FE5685">
        <w:cr/>
        <w:t xml:space="preserve"> Wolf, Herta. (2008)  The Tears of Photography.” Grey Room 29 (Winter): 66-89.</w:t>
      </w:r>
      <w:r w:rsidRPr="00FE5685">
        <w:cr/>
        <w:t xml:space="preserve"> </w:t>
      </w:r>
      <w:r w:rsidRPr="00FE5685">
        <w:cr/>
        <w:t xml:space="preserve"> Wölfflin, Heinrich. (2013) Principles of Art History: The Problem of the Development of Style in Later Art. New York: Dover Publications (orig. 1929).</w:t>
      </w:r>
      <w:r w:rsidRPr="00FE5685">
        <w:cr/>
        <w:t xml:space="preserve"> </w:t>
      </w:r>
      <w:r w:rsidRPr="00FE5685">
        <w:cr/>
        <w:t xml:space="preserve"> Worringer, Wilhelm. (1957) Form in Gothic. Edited by Herbert Read. London: A. Tiranti, (orig. 1907)</w:t>
      </w:r>
      <w:r w:rsidRPr="00FE5685">
        <w:cr/>
        <w:t xml:space="preserve"> </w:t>
      </w:r>
      <w:r w:rsidRPr="00FE5685">
        <w:cr/>
        <w:t xml:space="preserve"> Young, James Harvey. (1989) Pure Food: Securing the Federal Food and Drugs Act of 1906. Princeton University Press.</w:t>
      </w:r>
      <w:r w:rsidRPr="00FE5685">
        <w:cr/>
        <w:t xml:space="preserve"> </w:t>
      </w:r>
      <w:r w:rsidRPr="00FE5685">
        <w:cr/>
        <w:t xml:space="preserve"> Zhang, Dora. (2012)  A Lens for an Eye: Proust and Photography.” Representations 118.(1) (Spring), 103-125</w:t>
      </w:r>
    </w:p>
    <w:p w:rsidR="00882834" w:rsidRDefault="00FE5685"/>
    <w:sectPr w:rsidR="008828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85"/>
    <w:rsid w:val="000732E9"/>
    <w:rsid w:val="00090F2C"/>
    <w:rsid w:val="00275116"/>
    <w:rsid w:val="00286EC4"/>
    <w:rsid w:val="00374E5A"/>
    <w:rsid w:val="003A5433"/>
    <w:rsid w:val="003B11EB"/>
    <w:rsid w:val="003B7F74"/>
    <w:rsid w:val="00413A5B"/>
    <w:rsid w:val="00422641"/>
    <w:rsid w:val="00454724"/>
    <w:rsid w:val="004C3BB0"/>
    <w:rsid w:val="00554FB1"/>
    <w:rsid w:val="005D34C0"/>
    <w:rsid w:val="00600658"/>
    <w:rsid w:val="00623CCC"/>
    <w:rsid w:val="00645C30"/>
    <w:rsid w:val="00731B20"/>
    <w:rsid w:val="00761151"/>
    <w:rsid w:val="00832E61"/>
    <w:rsid w:val="0084122A"/>
    <w:rsid w:val="008E5866"/>
    <w:rsid w:val="00914895"/>
    <w:rsid w:val="00B06C64"/>
    <w:rsid w:val="00BF5ABC"/>
    <w:rsid w:val="00C04B27"/>
    <w:rsid w:val="00C57513"/>
    <w:rsid w:val="00CB73C9"/>
    <w:rsid w:val="00CD1C5B"/>
    <w:rsid w:val="00D47192"/>
    <w:rsid w:val="00D50F8B"/>
    <w:rsid w:val="00DA77A8"/>
    <w:rsid w:val="00DD646E"/>
    <w:rsid w:val="00DF0359"/>
    <w:rsid w:val="00E14364"/>
    <w:rsid w:val="00E245F1"/>
    <w:rsid w:val="00E315A5"/>
    <w:rsid w:val="00E60019"/>
    <w:rsid w:val="00E86223"/>
    <w:rsid w:val="00F917D3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48AFE-A627-49DD-90BD-3044C125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6841</Words>
  <Characters>38994</Characters>
  <Application>Microsoft Office Word</Application>
  <DocSecurity>0</DocSecurity>
  <Lines>324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London</Company>
  <LinksUpToDate>false</LinksUpToDate>
  <CharactersWithSpaces>45744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Sanders</dc:creator>
  <cp:keywords/>
  <dc:description/>
  <cp:lastModifiedBy>Kevin Sanders</cp:lastModifiedBy>
  <cp:revision>1</cp:revision>
  <dcterms:created xsi:type="dcterms:W3CDTF">2018-03-12T11:26:00Z</dcterms:created>
  <dcterms:modified xsi:type="dcterms:W3CDTF">2018-03-12T11:40:00Z</dcterms:modified>
</cp:coreProperties>
</file>