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8A452D" w:rsidRPr="00995B14" w:rsidTr="00665088">
        <w:trPr>
          <w:trHeight w:val="1440"/>
          <w:jc w:val="center"/>
        </w:trPr>
        <w:tc>
          <w:tcPr>
            <w:tcW w:w="5000" w:type="pct"/>
            <w:tcBorders>
              <w:bottom w:val="single" w:sz="4" w:space="0" w:color="5B9BD5" w:themeColor="accent1"/>
            </w:tcBorders>
            <w:vAlign w:val="center"/>
          </w:tcPr>
          <w:p w:rsidR="008A452D" w:rsidRPr="009635E9" w:rsidRDefault="008A452D" w:rsidP="00665088">
            <w:pPr>
              <w:pStyle w:val="NoSpacing"/>
              <w:jc w:val="center"/>
              <w:rPr>
                <w:rFonts w:ascii="Times New Roman" w:eastAsiaTheme="majorEastAsia" w:hAnsi="Times New Roman" w:cs="Times New Roman"/>
                <w:b/>
                <w:sz w:val="24"/>
                <w:szCs w:val="24"/>
              </w:rPr>
            </w:pPr>
          </w:p>
        </w:tc>
      </w:tr>
      <w:tr w:rsidR="008A452D" w:rsidRPr="00995B14" w:rsidTr="00665088">
        <w:trPr>
          <w:trHeight w:val="720"/>
          <w:jc w:val="center"/>
        </w:trPr>
        <w:sdt>
          <w:sdtPr>
            <w:rPr>
              <w:rFonts w:ascii="Times New Roman" w:hAnsi="Times New Roman" w:cs="Times New Roman"/>
              <w:b/>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8A452D" w:rsidRPr="00995B14" w:rsidRDefault="008A452D" w:rsidP="00665088">
                <w:pPr>
                  <w:pStyle w:val="NoSpacing"/>
                  <w:jc w:val="center"/>
                  <w:rPr>
                    <w:rFonts w:ascii="Times New Roman" w:eastAsiaTheme="majorEastAsia" w:hAnsi="Times New Roman" w:cs="Times New Roman"/>
                    <w:sz w:val="24"/>
                    <w:szCs w:val="24"/>
                  </w:rPr>
                </w:pPr>
                <w:r w:rsidRPr="008A452D">
                  <w:rPr>
                    <w:rFonts w:ascii="Times New Roman" w:hAnsi="Times New Roman" w:cs="Times New Roman"/>
                    <w:b/>
                    <w:sz w:val="24"/>
                    <w:szCs w:val="24"/>
                  </w:rPr>
                  <w:t>CELEBRITY CHEFS AND THE CONSTRUCTION OF TASTE: FROM ÜBER MACHO TO CULINARY CRUSADER</w:t>
                </w:r>
              </w:p>
            </w:tc>
          </w:sdtContent>
        </w:sdt>
      </w:tr>
      <w:tr w:rsidR="008A452D" w:rsidRPr="00995B14" w:rsidTr="00665088">
        <w:trPr>
          <w:trHeight w:val="360"/>
          <w:jc w:val="center"/>
        </w:trPr>
        <w:tc>
          <w:tcPr>
            <w:tcW w:w="5000" w:type="pct"/>
            <w:vAlign w:val="center"/>
          </w:tcPr>
          <w:p w:rsidR="008A452D" w:rsidRPr="00995B14" w:rsidRDefault="008A452D" w:rsidP="00665088">
            <w:pPr>
              <w:pStyle w:val="NoSpacing"/>
              <w:jc w:val="center"/>
              <w:rPr>
                <w:rFonts w:ascii="Times New Roman" w:hAnsi="Times New Roman" w:cs="Times New Roman"/>
                <w:sz w:val="24"/>
                <w:szCs w:val="24"/>
              </w:rPr>
            </w:pPr>
          </w:p>
        </w:tc>
      </w:tr>
      <w:tr w:rsidR="008A452D" w:rsidRPr="00995B14" w:rsidTr="00665088">
        <w:trPr>
          <w:trHeight w:val="360"/>
          <w:jc w:val="center"/>
        </w:trPr>
        <w:tc>
          <w:tcPr>
            <w:tcW w:w="5000" w:type="pct"/>
            <w:vAlign w:val="center"/>
          </w:tcPr>
          <w:p w:rsidR="008A452D" w:rsidRPr="00995B14" w:rsidRDefault="008A452D" w:rsidP="00665088">
            <w:pPr>
              <w:pStyle w:val="NoSpacing"/>
              <w:jc w:val="center"/>
              <w:rPr>
                <w:rFonts w:ascii="Times New Roman" w:eastAsiaTheme="majorEastAsia" w:hAnsi="Times New Roman" w:cs="Times New Roman"/>
                <w:sz w:val="24"/>
                <w:szCs w:val="24"/>
              </w:rPr>
            </w:pPr>
          </w:p>
        </w:tc>
      </w:tr>
      <w:tr w:rsidR="008A452D" w:rsidRPr="00995B14" w:rsidTr="00665088">
        <w:trPr>
          <w:trHeight w:val="323"/>
          <w:jc w:val="center"/>
        </w:trPr>
        <w:sdt>
          <w:sdtPr>
            <w:rPr>
              <w:rFonts w:ascii="Times New Roman" w:hAnsi="Times New Roman" w:cs="Times New Roman"/>
              <w:b/>
              <w:bCs/>
              <w:sz w:val="24"/>
              <w:szCs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tc>
              <w:tcPr>
                <w:tcW w:w="5000" w:type="pct"/>
                <w:vAlign w:val="center"/>
              </w:tcPr>
              <w:p w:rsidR="008A452D" w:rsidRPr="00995B14" w:rsidRDefault="008A452D" w:rsidP="00665088">
                <w:pPr>
                  <w:pStyle w:val="NoSpacing"/>
                  <w:jc w:val="center"/>
                  <w:rPr>
                    <w:rFonts w:ascii="Times New Roman" w:hAnsi="Times New Roman" w:cs="Times New Roman"/>
                    <w:b/>
                    <w:bCs/>
                    <w:sz w:val="24"/>
                    <w:szCs w:val="24"/>
                  </w:rPr>
                </w:pPr>
                <w:r w:rsidRPr="00995B14">
                  <w:rPr>
                    <w:rFonts w:ascii="Times New Roman" w:hAnsi="Times New Roman" w:cs="Times New Roman"/>
                    <w:b/>
                    <w:bCs/>
                    <w:sz w:val="24"/>
                    <w:szCs w:val="24"/>
                  </w:rPr>
                  <w:t xml:space="preserve">     </w:t>
                </w:r>
              </w:p>
            </w:tc>
          </w:sdtContent>
        </w:sdt>
      </w:tr>
    </w:tbl>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Pr="00995B14" w:rsidRDefault="008A452D" w:rsidP="008A452D">
      <w:pPr>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Default="008A452D" w:rsidP="008A452D">
      <w:pPr>
        <w:pStyle w:val="NoSpacing"/>
        <w:spacing w:line="480" w:lineRule="auto"/>
        <w:rPr>
          <w:rFonts w:ascii="Times New Roman" w:hAnsi="Times New Roman" w:cs="Times New Roman"/>
          <w:sz w:val="24"/>
          <w:szCs w:val="24"/>
        </w:rPr>
      </w:pPr>
    </w:p>
    <w:p w:rsidR="008A452D" w:rsidRPr="00995B14" w:rsidRDefault="008A452D" w:rsidP="008A452D">
      <w:pPr>
        <w:pStyle w:val="NoSpacing"/>
        <w:spacing w:line="480" w:lineRule="auto"/>
        <w:rPr>
          <w:rFonts w:ascii="Times New Roman" w:hAnsi="Times New Roman" w:cs="Times New Roman"/>
          <w:sz w:val="24"/>
          <w:szCs w:val="24"/>
        </w:rPr>
      </w:pPr>
      <w:r w:rsidRPr="00995B14">
        <w:rPr>
          <w:rFonts w:ascii="Times New Roman" w:hAnsi="Times New Roman" w:cs="Times New Roman"/>
          <w:sz w:val="24"/>
          <w:szCs w:val="24"/>
        </w:rPr>
        <w:t>Ariane Lengyel</w:t>
      </w:r>
      <w:r>
        <w:rPr>
          <w:rFonts w:ascii="Times New Roman" w:hAnsi="Times New Roman" w:cs="Times New Roman"/>
          <w:sz w:val="24"/>
          <w:szCs w:val="24"/>
        </w:rPr>
        <w:t xml:space="preserve"> and Dr Andy Gatley</w:t>
      </w:r>
    </w:p>
    <w:p w:rsidR="008A452D" w:rsidRPr="00995B14" w:rsidRDefault="008A452D" w:rsidP="008A452D">
      <w:pPr>
        <w:pStyle w:val="NoSpacing"/>
        <w:spacing w:line="48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w:t>
      </w:r>
      <w:r w:rsidRPr="00995B14">
        <w:rPr>
          <w:rStyle w:val="Strong"/>
          <w:rFonts w:ascii="Times New Roman" w:hAnsi="Times New Roman" w:cs="Times New Roman"/>
          <w:b w:val="0"/>
          <w:sz w:val="24"/>
          <w:szCs w:val="24"/>
        </w:rPr>
        <w:t>University of West London</w:t>
      </w:r>
    </w:p>
    <w:p w:rsidR="008A452D" w:rsidRPr="00995B14" w:rsidRDefault="008A452D" w:rsidP="008A452D">
      <w:pPr>
        <w:pStyle w:val="NoSpacing"/>
        <w:spacing w:line="480" w:lineRule="auto"/>
        <w:rPr>
          <w:rStyle w:val="Strong"/>
          <w:rFonts w:ascii="Times New Roman" w:hAnsi="Times New Roman" w:cs="Times New Roman"/>
          <w:b w:val="0"/>
          <w:sz w:val="24"/>
          <w:szCs w:val="24"/>
        </w:rPr>
      </w:pPr>
      <w:r w:rsidRPr="00995B14">
        <w:rPr>
          <w:rStyle w:val="Strong"/>
          <w:rFonts w:ascii="Times New Roman" w:hAnsi="Times New Roman" w:cs="Times New Roman"/>
          <w:b w:val="0"/>
          <w:sz w:val="24"/>
          <w:szCs w:val="24"/>
        </w:rPr>
        <w:t>The London College of Hospitality and Tourism</w:t>
      </w:r>
    </w:p>
    <w:p w:rsidR="008A452D" w:rsidRPr="00995B14" w:rsidRDefault="008A452D" w:rsidP="008A452D">
      <w:pPr>
        <w:pStyle w:val="NoSpacing"/>
        <w:spacing w:line="480" w:lineRule="auto"/>
        <w:rPr>
          <w:rStyle w:val="Strong"/>
          <w:rFonts w:ascii="Times New Roman" w:hAnsi="Times New Roman" w:cs="Times New Roman"/>
          <w:b w:val="0"/>
          <w:sz w:val="24"/>
          <w:szCs w:val="24"/>
        </w:rPr>
      </w:pPr>
      <w:r w:rsidRPr="00995B14">
        <w:rPr>
          <w:rStyle w:val="Strong"/>
          <w:rFonts w:ascii="Times New Roman" w:hAnsi="Times New Roman" w:cs="Times New Roman"/>
          <w:b w:val="0"/>
          <w:sz w:val="24"/>
          <w:szCs w:val="24"/>
        </w:rPr>
        <w:t>St Mary’s Road</w:t>
      </w:r>
    </w:p>
    <w:p w:rsidR="008A452D" w:rsidRPr="00995B14" w:rsidRDefault="008A452D" w:rsidP="008A452D">
      <w:pPr>
        <w:pStyle w:val="NoSpacing"/>
        <w:spacing w:line="480" w:lineRule="auto"/>
        <w:rPr>
          <w:rStyle w:val="Strong"/>
          <w:rFonts w:ascii="Times New Roman" w:hAnsi="Times New Roman" w:cs="Times New Roman"/>
          <w:b w:val="0"/>
          <w:sz w:val="24"/>
          <w:szCs w:val="24"/>
        </w:rPr>
      </w:pPr>
      <w:r w:rsidRPr="00995B14">
        <w:rPr>
          <w:rStyle w:val="Strong"/>
          <w:rFonts w:ascii="Times New Roman" w:hAnsi="Times New Roman" w:cs="Times New Roman"/>
          <w:b w:val="0"/>
          <w:sz w:val="24"/>
          <w:szCs w:val="24"/>
        </w:rPr>
        <w:t>London W5 5RF</w:t>
      </w:r>
    </w:p>
    <w:p w:rsidR="008A452D" w:rsidRPr="00995B14" w:rsidRDefault="008A452D" w:rsidP="008A452D">
      <w:pPr>
        <w:pStyle w:val="NoSpacing"/>
        <w:spacing w:line="480" w:lineRule="auto"/>
        <w:rPr>
          <w:rStyle w:val="Strong"/>
          <w:rFonts w:ascii="Times New Roman" w:hAnsi="Times New Roman" w:cs="Times New Roman"/>
          <w:b w:val="0"/>
          <w:sz w:val="24"/>
          <w:szCs w:val="24"/>
        </w:rPr>
      </w:pPr>
      <w:r w:rsidRPr="00995B14">
        <w:rPr>
          <w:rStyle w:val="Strong"/>
          <w:rFonts w:ascii="Times New Roman" w:hAnsi="Times New Roman" w:cs="Times New Roman"/>
          <w:b w:val="0"/>
          <w:sz w:val="24"/>
          <w:szCs w:val="24"/>
        </w:rPr>
        <w:t>Email: ariane.lengyel@uwl.ac.uk</w:t>
      </w:r>
      <w:r>
        <w:rPr>
          <w:rStyle w:val="Strong"/>
          <w:rFonts w:ascii="Times New Roman" w:hAnsi="Times New Roman" w:cs="Times New Roman"/>
          <w:b w:val="0"/>
          <w:sz w:val="24"/>
          <w:szCs w:val="24"/>
        </w:rPr>
        <w:t>/andy.gatley@uwl.ac.uk</w:t>
      </w:r>
    </w:p>
    <w:p w:rsidR="008A452D" w:rsidRDefault="008A452D" w:rsidP="008A452D">
      <w:pPr>
        <w:pStyle w:val="NoSpacing"/>
        <w:spacing w:line="48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Proposal to the CHME 2016 Conference</w:t>
      </w:r>
    </w:p>
    <w:p w:rsidR="008A452D" w:rsidRDefault="008A452D" w:rsidP="008A452D">
      <w:pPr>
        <w:pStyle w:val="NoSpacing"/>
        <w:spacing w:line="480" w:lineRule="auto"/>
        <w:rPr>
          <w:rStyle w:val="Strong"/>
          <w:rFonts w:ascii="Times New Roman" w:hAnsi="Times New Roman" w:cs="Times New Roman"/>
          <w:b w:val="0"/>
          <w:sz w:val="24"/>
          <w:szCs w:val="24"/>
        </w:rPr>
      </w:pPr>
    </w:p>
    <w:p w:rsidR="00BE6CB7" w:rsidRPr="008A452D" w:rsidRDefault="00DD641F" w:rsidP="00034FD1">
      <w:pPr>
        <w:rPr>
          <w:rFonts w:ascii="Times New Roman" w:hAnsi="Times New Roman" w:cs="Times New Roman"/>
          <w:b/>
          <w:sz w:val="24"/>
          <w:szCs w:val="24"/>
        </w:rPr>
      </w:pPr>
      <w:r w:rsidRPr="008A452D">
        <w:rPr>
          <w:rFonts w:ascii="Times New Roman" w:hAnsi="Times New Roman" w:cs="Times New Roman"/>
          <w:b/>
          <w:sz w:val="24"/>
          <w:szCs w:val="24"/>
        </w:rPr>
        <w:lastRenderedPageBreak/>
        <w:t>ABSTRACT</w:t>
      </w:r>
    </w:p>
    <w:p w:rsidR="004D597C" w:rsidRPr="008A452D" w:rsidRDefault="004D597C" w:rsidP="004B5D05">
      <w:pPr>
        <w:pStyle w:val="NoSpacing"/>
        <w:rPr>
          <w:rFonts w:ascii="Times New Roman" w:hAnsi="Times New Roman" w:cs="Times New Roman"/>
          <w:b/>
          <w:sz w:val="24"/>
          <w:szCs w:val="24"/>
          <w:u w:val="single"/>
        </w:rPr>
      </w:pPr>
    </w:p>
    <w:p w:rsidR="00D7775F" w:rsidRPr="008A452D" w:rsidRDefault="00D7775F" w:rsidP="004B5D05">
      <w:pPr>
        <w:pStyle w:val="NoSpacing"/>
        <w:rPr>
          <w:rFonts w:ascii="Times New Roman" w:hAnsi="Times New Roman" w:cs="Times New Roman"/>
          <w:sz w:val="24"/>
          <w:szCs w:val="24"/>
        </w:rPr>
      </w:pPr>
    </w:p>
    <w:p w:rsidR="00D247FB" w:rsidRPr="008A452D" w:rsidRDefault="00D7775F" w:rsidP="00D0323D">
      <w:pPr>
        <w:pStyle w:val="NoSpacing"/>
        <w:spacing w:line="480" w:lineRule="auto"/>
        <w:jc w:val="both"/>
        <w:rPr>
          <w:rStyle w:val="Emphasis"/>
          <w:rFonts w:ascii="Times New Roman" w:hAnsi="Times New Roman" w:cs="Times New Roman"/>
          <w:i w:val="0"/>
          <w:sz w:val="24"/>
          <w:szCs w:val="24"/>
        </w:rPr>
      </w:pPr>
      <w:r w:rsidRPr="008A452D">
        <w:rPr>
          <w:rFonts w:ascii="Times New Roman" w:hAnsi="Times New Roman" w:cs="Times New Roman"/>
          <w:sz w:val="24"/>
          <w:szCs w:val="24"/>
        </w:rPr>
        <w:t xml:space="preserve">Food </w:t>
      </w:r>
      <w:r w:rsidR="00AC3AC0" w:rsidRPr="008A452D">
        <w:rPr>
          <w:rFonts w:ascii="Times New Roman" w:hAnsi="Times New Roman" w:cs="Times New Roman"/>
          <w:sz w:val="24"/>
          <w:szCs w:val="24"/>
        </w:rPr>
        <w:t>is an essential part of</w:t>
      </w:r>
      <w:r w:rsidR="0068482C" w:rsidRPr="008A452D">
        <w:rPr>
          <w:rFonts w:ascii="Times New Roman" w:hAnsi="Times New Roman" w:cs="Times New Roman"/>
          <w:sz w:val="24"/>
          <w:szCs w:val="24"/>
        </w:rPr>
        <w:t xml:space="preserve"> our lives</w:t>
      </w:r>
      <w:r w:rsidR="00D6451E" w:rsidRPr="008A452D">
        <w:rPr>
          <w:rFonts w:ascii="Times New Roman" w:hAnsi="Times New Roman" w:cs="Times New Roman"/>
          <w:sz w:val="24"/>
          <w:szCs w:val="24"/>
        </w:rPr>
        <w:t xml:space="preserve"> and is </w:t>
      </w:r>
      <w:r w:rsidR="004C6CDF" w:rsidRPr="008A452D">
        <w:rPr>
          <w:rFonts w:ascii="Times New Roman" w:hAnsi="Times New Roman" w:cs="Times New Roman"/>
          <w:sz w:val="24"/>
          <w:szCs w:val="24"/>
        </w:rPr>
        <w:t xml:space="preserve">clearly more than </w:t>
      </w:r>
      <w:r w:rsidR="00D6451E" w:rsidRPr="008A452D">
        <w:rPr>
          <w:rFonts w:ascii="Times New Roman" w:hAnsi="Times New Roman" w:cs="Times New Roman"/>
          <w:sz w:val="24"/>
          <w:szCs w:val="24"/>
        </w:rPr>
        <w:t xml:space="preserve">simply a physiological </w:t>
      </w:r>
      <w:r w:rsidR="004C6CDF" w:rsidRPr="008A452D">
        <w:rPr>
          <w:rFonts w:ascii="Times New Roman" w:hAnsi="Times New Roman" w:cs="Times New Roman"/>
          <w:sz w:val="24"/>
          <w:szCs w:val="24"/>
        </w:rPr>
        <w:t>requirement As such, t</w:t>
      </w:r>
      <w:r w:rsidR="0068482C" w:rsidRPr="008A452D">
        <w:rPr>
          <w:rFonts w:ascii="Times New Roman" w:hAnsi="Times New Roman" w:cs="Times New Roman"/>
          <w:sz w:val="24"/>
          <w:szCs w:val="24"/>
        </w:rPr>
        <w:t>he study of food is</w:t>
      </w:r>
      <w:r w:rsidR="004C6CDF" w:rsidRPr="008A452D">
        <w:rPr>
          <w:rFonts w:ascii="Times New Roman" w:hAnsi="Times New Roman" w:cs="Times New Roman"/>
          <w:sz w:val="24"/>
          <w:szCs w:val="24"/>
        </w:rPr>
        <w:t xml:space="preserve"> </w:t>
      </w:r>
      <w:r w:rsidR="00EB05A9" w:rsidRPr="008A452D">
        <w:rPr>
          <w:rFonts w:ascii="Times New Roman" w:hAnsi="Times New Roman" w:cs="Times New Roman"/>
          <w:sz w:val="24"/>
          <w:szCs w:val="24"/>
        </w:rPr>
        <w:t>a</w:t>
      </w:r>
      <w:r w:rsidR="0068482C" w:rsidRPr="008A452D">
        <w:rPr>
          <w:rFonts w:ascii="Times New Roman" w:hAnsi="Times New Roman" w:cs="Times New Roman"/>
          <w:sz w:val="24"/>
          <w:szCs w:val="24"/>
        </w:rPr>
        <w:t xml:space="preserve"> </w:t>
      </w:r>
      <w:r w:rsidR="004C6CDF" w:rsidRPr="008A452D">
        <w:rPr>
          <w:rFonts w:ascii="Times New Roman" w:hAnsi="Times New Roman" w:cs="Times New Roman"/>
          <w:sz w:val="24"/>
          <w:szCs w:val="24"/>
        </w:rPr>
        <w:t xml:space="preserve">useful means to help us </w:t>
      </w:r>
      <w:r w:rsidR="0068482C" w:rsidRPr="008A452D">
        <w:rPr>
          <w:rFonts w:ascii="Times New Roman" w:hAnsi="Times New Roman" w:cs="Times New Roman"/>
          <w:sz w:val="24"/>
          <w:szCs w:val="24"/>
        </w:rPr>
        <w:t xml:space="preserve">understand </w:t>
      </w:r>
      <w:r w:rsidR="002974C0" w:rsidRPr="008A452D">
        <w:rPr>
          <w:rFonts w:ascii="Times New Roman" w:hAnsi="Times New Roman" w:cs="Times New Roman"/>
          <w:sz w:val="24"/>
          <w:szCs w:val="24"/>
        </w:rPr>
        <w:t xml:space="preserve">important </w:t>
      </w:r>
      <w:r w:rsidR="00D6451E" w:rsidRPr="008A452D">
        <w:rPr>
          <w:rFonts w:ascii="Times New Roman" w:hAnsi="Times New Roman" w:cs="Times New Roman"/>
          <w:sz w:val="24"/>
          <w:szCs w:val="24"/>
        </w:rPr>
        <w:t xml:space="preserve">social and </w:t>
      </w:r>
      <w:r w:rsidR="0068482C" w:rsidRPr="008A452D">
        <w:rPr>
          <w:rFonts w:ascii="Times New Roman" w:hAnsi="Times New Roman" w:cs="Times New Roman"/>
          <w:sz w:val="24"/>
          <w:szCs w:val="24"/>
        </w:rPr>
        <w:t xml:space="preserve">cultural </w:t>
      </w:r>
      <w:r w:rsidR="004C6CDF" w:rsidRPr="008A452D">
        <w:rPr>
          <w:rFonts w:ascii="Times New Roman" w:hAnsi="Times New Roman" w:cs="Times New Roman"/>
          <w:sz w:val="24"/>
          <w:szCs w:val="24"/>
        </w:rPr>
        <w:t>factors that influence the way we live our lives.</w:t>
      </w:r>
      <w:r w:rsidR="009E6168" w:rsidRPr="008A452D">
        <w:rPr>
          <w:rFonts w:ascii="Times New Roman" w:hAnsi="Times New Roman" w:cs="Times New Roman"/>
          <w:sz w:val="24"/>
          <w:szCs w:val="24"/>
        </w:rPr>
        <w:t xml:space="preserve"> Taste is </w:t>
      </w:r>
      <w:r w:rsidR="00FD5168" w:rsidRPr="008A452D">
        <w:rPr>
          <w:rFonts w:ascii="Times New Roman" w:hAnsi="Times New Roman" w:cs="Times New Roman"/>
          <w:sz w:val="24"/>
          <w:szCs w:val="24"/>
        </w:rPr>
        <w:t>intrinsically</w:t>
      </w:r>
      <w:r w:rsidR="001D7FFB" w:rsidRPr="008A452D">
        <w:rPr>
          <w:rFonts w:ascii="Times New Roman" w:hAnsi="Times New Roman" w:cs="Times New Roman"/>
          <w:sz w:val="24"/>
          <w:szCs w:val="24"/>
        </w:rPr>
        <w:t xml:space="preserve"> linked to food, both from a gustatory aspect as well as from an aesthetic</w:t>
      </w:r>
      <w:r w:rsidR="00D6451E" w:rsidRPr="008A452D">
        <w:rPr>
          <w:rFonts w:ascii="Times New Roman" w:hAnsi="Times New Roman" w:cs="Times New Roman"/>
          <w:sz w:val="24"/>
          <w:szCs w:val="24"/>
        </w:rPr>
        <w:t xml:space="preserve"> perspective</w:t>
      </w:r>
      <w:r w:rsidR="001D7FFB" w:rsidRPr="008A452D">
        <w:rPr>
          <w:rFonts w:ascii="Times New Roman" w:hAnsi="Times New Roman" w:cs="Times New Roman"/>
          <w:sz w:val="24"/>
          <w:szCs w:val="24"/>
        </w:rPr>
        <w:t xml:space="preserve">. </w:t>
      </w:r>
      <w:r w:rsidR="00F74247" w:rsidRPr="008A452D">
        <w:rPr>
          <w:rFonts w:ascii="Times New Roman" w:hAnsi="Times New Roman" w:cs="Times New Roman"/>
          <w:sz w:val="24"/>
          <w:szCs w:val="24"/>
        </w:rPr>
        <w:t>A</w:t>
      </w:r>
      <w:r w:rsidR="004C6CDF" w:rsidRPr="008A452D">
        <w:rPr>
          <w:rFonts w:ascii="Times New Roman" w:hAnsi="Times New Roman" w:cs="Times New Roman"/>
          <w:sz w:val="24"/>
          <w:szCs w:val="24"/>
        </w:rPr>
        <w:t>esthetically</w:t>
      </w:r>
      <w:r w:rsidR="00F74247" w:rsidRPr="008A452D">
        <w:rPr>
          <w:rFonts w:ascii="Times New Roman" w:hAnsi="Times New Roman" w:cs="Times New Roman"/>
          <w:sz w:val="24"/>
          <w:szCs w:val="24"/>
        </w:rPr>
        <w:t>, t</w:t>
      </w:r>
      <w:r w:rsidR="001D7FFB" w:rsidRPr="008A452D">
        <w:rPr>
          <w:rFonts w:ascii="Times New Roman" w:hAnsi="Times New Roman" w:cs="Times New Roman"/>
          <w:sz w:val="24"/>
          <w:szCs w:val="24"/>
        </w:rPr>
        <w:t xml:space="preserve">aste </w:t>
      </w:r>
      <w:r w:rsidR="004C6CDF" w:rsidRPr="008A452D">
        <w:rPr>
          <w:rFonts w:ascii="Times New Roman" w:hAnsi="Times New Roman" w:cs="Times New Roman"/>
          <w:sz w:val="24"/>
          <w:szCs w:val="24"/>
        </w:rPr>
        <w:t xml:space="preserve">can serve as </w:t>
      </w:r>
      <w:r w:rsidR="001D7FFB" w:rsidRPr="008A452D">
        <w:rPr>
          <w:rFonts w:ascii="Times New Roman" w:hAnsi="Times New Roman" w:cs="Times New Roman"/>
          <w:sz w:val="24"/>
          <w:szCs w:val="24"/>
        </w:rPr>
        <w:t xml:space="preserve">a </w:t>
      </w:r>
      <w:r w:rsidR="00B55BEF" w:rsidRPr="008A452D">
        <w:rPr>
          <w:rFonts w:ascii="Times New Roman" w:hAnsi="Times New Roman" w:cs="Times New Roman"/>
          <w:sz w:val="24"/>
          <w:szCs w:val="24"/>
        </w:rPr>
        <w:t>social discriminator</w:t>
      </w:r>
      <w:r w:rsidR="004C6CDF" w:rsidRPr="008A452D">
        <w:rPr>
          <w:rFonts w:ascii="Times New Roman" w:hAnsi="Times New Roman" w:cs="Times New Roman"/>
          <w:sz w:val="24"/>
          <w:szCs w:val="24"/>
        </w:rPr>
        <w:t xml:space="preserve"> because it </w:t>
      </w:r>
      <w:r w:rsidR="007F075A" w:rsidRPr="008A452D">
        <w:rPr>
          <w:rFonts w:ascii="Times New Roman" w:hAnsi="Times New Roman" w:cs="Times New Roman"/>
          <w:sz w:val="24"/>
          <w:szCs w:val="24"/>
        </w:rPr>
        <w:t xml:space="preserve">implies </w:t>
      </w:r>
      <w:r w:rsidR="00B55BEF" w:rsidRPr="008A452D">
        <w:rPr>
          <w:rFonts w:ascii="Times New Roman" w:hAnsi="Times New Roman" w:cs="Times New Roman"/>
          <w:sz w:val="24"/>
          <w:szCs w:val="24"/>
        </w:rPr>
        <w:t xml:space="preserve">notions of choice. </w:t>
      </w:r>
      <w:r w:rsidR="009E6168" w:rsidRPr="008A452D">
        <w:rPr>
          <w:rFonts w:ascii="Times New Roman" w:hAnsi="Times New Roman" w:cs="Times New Roman"/>
          <w:sz w:val="24"/>
          <w:szCs w:val="24"/>
        </w:rPr>
        <w:t>Within th</w:t>
      </w:r>
      <w:r w:rsidR="00B55BEF" w:rsidRPr="008A452D">
        <w:rPr>
          <w:rFonts w:ascii="Times New Roman" w:hAnsi="Times New Roman" w:cs="Times New Roman"/>
          <w:sz w:val="24"/>
          <w:szCs w:val="24"/>
        </w:rPr>
        <w:t>is</w:t>
      </w:r>
      <w:r w:rsidR="009E6168" w:rsidRPr="008A452D">
        <w:rPr>
          <w:rFonts w:ascii="Times New Roman" w:hAnsi="Times New Roman" w:cs="Times New Roman"/>
          <w:sz w:val="24"/>
          <w:szCs w:val="24"/>
        </w:rPr>
        <w:t xml:space="preserve"> arena, the celebrity chef has become</w:t>
      </w:r>
      <w:r w:rsidR="00FD5168" w:rsidRPr="008A452D">
        <w:rPr>
          <w:rFonts w:ascii="Times New Roman" w:hAnsi="Times New Roman" w:cs="Times New Roman"/>
          <w:sz w:val="24"/>
          <w:szCs w:val="24"/>
        </w:rPr>
        <w:t xml:space="preserve"> an important part of </w:t>
      </w:r>
      <w:r w:rsidR="00B55BEF" w:rsidRPr="008A452D">
        <w:rPr>
          <w:rFonts w:ascii="Times New Roman" w:hAnsi="Times New Roman" w:cs="Times New Roman"/>
          <w:sz w:val="24"/>
          <w:szCs w:val="24"/>
        </w:rPr>
        <w:t xml:space="preserve">contemporary </w:t>
      </w:r>
      <w:r w:rsidR="00653907" w:rsidRPr="008A452D">
        <w:rPr>
          <w:rFonts w:ascii="Times New Roman" w:hAnsi="Times New Roman" w:cs="Times New Roman"/>
          <w:sz w:val="24"/>
          <w:szCs w:val="24"/>
        </w:rPr>
        <w:t xml:space="preserve">British </w:t>
      </w:r>
      <w:r w:rsidR="00FD5168" w:rsidRPr="008A452D">
        <w:rPr>
          <w:rFonts w:ascii="Times New Roman" w:hAnsi="Times New Roman" w:cs="Times New Roman"/>
          <w:sz w:val="24"/>
          <w:szCs w:val="24"/>
        </w:rPr>
        <w:t>society</w:t>
      </w:r>
      <w:r w:rsidR="00B55BEF" w:rsidRPr="008A452D">
        <w:rPr>
          <w:rFonts w:ascii="Times New Roman" w:hAnsi="Times New Roman" w:cs="Times New Roman"/>
          <w:sz w:val="24"/>
          <w:szCs w:val="24"/>
        </w:rPr>
        <w:t xml:space="preserve"> as an a</w:t>
      </w:r>
      <w:r w:rsidR="00E30A60" w:rsidRPr="008A452D">
        <w:rPr>
          <w:rFonts w:ascii="Times New Roman" w:hAnsi="Times New Roman" w:cs="Times New Roman"/>
          <w:sz w:val="24"/>
          <w:szCs w:val="24"/>
        </w:rPr>
        <w:t xml:space="preserve">rbiter </w:t>
      </w:r>
      <w:r w:rsidR="00B55BEF" w:rsidRPr="008A452D">
        <w:rPr>
          <w:rFonts w:ascii="Times New Roman" w:hAnsi="Times New Roman" w:cs="Times New Roman"/>
          <w:sz w:val="24"/>
          <w:szCs w:val="24"/>
        </w:rPr>
        <w:t xml:space="preserve">in transmitting </w:t>
      </w:r>
      <w:r w:rsidR="00AB3885" w:rsidRPr="008A452D">
        <w:rPr>
          <w:rFonts w:ascii="Times New Roman" w:hAnsi="Times New Roman" w:cs="Times New Roman"/>
          <w:sz w:val="24"/>
          <w:szCs w:val="24"/>
        </w:rPr>
        <w:t>concepts</w:t>
      </w:r>
      <w:r w:rsidR="00B55BEF" w:rsidRPr="008A452D">
        <w:rPr>
          <w:rFonts w:ascii="Times New Roman" w:hAnsi="Times New Roman" w:cs="Times New Roman"/>
          <w:sz w:val="24"/>
          <w:szCs w:val="24"/>
        </w:rPr>
        <w:t xml:space="preserve"> of taste</w:t>
      </w:r>
      <w:r w:rsidR="002974C0" w:rsidRPr="008A452D">
        <w:rPr>
          <w:rFonts w:ascii="Times New Roman" w:hAnsi="Times New Roman" w:cs="Times New Roman"/>
          <w:sz w:val="24"/>
          <w:szCs w:val="24"/>
        </w:rPr>
        <w:t xml:space="preserve"> and distinction</w:t>
      </w:r>
      <w:r w:rsidR="001B6A56" w:rsidRPr="008A452D">
        <w:rPr>
          <w:rFonts w:ascii="Times New Roman" w:hAnsi="Times New Roman" w:cs="Times New Roman"/>
          <w:sz w:val="24"/>
          <w:szCs w:val="24"/>
        </w:rPr>
        <w:t xml:space="preserve"> through television and </w:t>
      </w:r>
      <w:r w:rsidR="00496932" w:rsidRPr="008A452D">
        <w:rPr>
          <w:rFonts w:ascii="Times New Roman" w:hAnsi="Times New Roman" w:cs="Times New Roman"/>
          <w:sz w:val="24"/>
          <w:szCs w:val="24"/>
        </w:rPr>
        <w:t xml:space="preserve">other </w:t>
      </w:r>
      <w:r w:rsidR="001B6A56" w:rsidRPr="008A452D">
        <w:rPr>
          <w:rFonts w:ascii="Times New Roman" w:hAnsi="Times New Roman" w:cs="Times New Roman"/>
          <w:sz w:val="24"/>
          <w:szCs w:val="24"/>
        </w:rPr>
        <w:t>media</w:t>
      </w:r>
      <w:r w:rsidR="00FD5168" w:rsidRPr="008A452D">
        <w:rPr>
          <w:rFonts w:ascii="Times New Roman" w:hAnsi="Times New Roman" w:cs="Times New Roman"/>
          <w:sz w:val="24"/>
          <w:szCs w:val="24"/>
        </w:rPr>
        <w:t>.</w:t>
      </w:r>
      <w:r w:rsidR="001B6A56" w:rsidRPr="008A452D">
        <w:rPr>
          <w:rFonts w:ascii="Times New Roman" w:hAnsi="Times New Roman" w:cs="Times New Roman"/>
          <w:sz w:val="24"/>
          <w:szCs w:val="24"/>
        </w:rPr>
        <w:t xml:space="preserve"> The celebrity chef </w:t>
      </w:r>
      <w:r w:rsidR="00D0323D" w:rsidRPr="008A452D">
        <w:rPr>
          <w:rFonts w:ascii="Times New Roman" w:hAnsi="Times New Roman" w:cs="Times New Roman"/>
          <w:sz w:val="24"/>
          <w:szCs w:val="24"/>
        </w:rPr>
        <w:t>is now a</w:t>
      </w:r>
      <w:r w:rsidR="00AC3AC0" w:rsidRPr="008A452D">
        <w:rPr>
          <w:rFonts w:ascii="Times New Roman" w:hAnsi="Times New Roman" w:cs="Times New Roman"/>
          <w:sz w:val="24"/>
          <w:szCs w:val="24"/>
        </w:rPr>
        <w:t xml:space="preserve"> modern</w:t>
      </w:r>
      <w:r w:rsidR="001B6A56" w:rsidRPr="008A452D">
        <w:rPr>
          <w:rFonts w:ascii="Times New Roman" w:hAnsi="Times New Roman" w:cs="Times New Roman"/>
          <w:sz w:val="24"/>
          <w:szCs w:val="24"/>
        </w:rPr>
        <w:t xml:space="preserve"> cultural figure that embodies notions of contemporary shifts in attitudes towards </w:t>
      </w:r>
      <w:r w:rsidR="00AB3885" w:rsidRPr="008A452D">
        <w:rPr>
          <w:rFonts w:ascii="Times New Roman" w:hAnsi="Times New Roman" w:cs="Times New Roman"/>
          <w:sz w:val="24"/>
          <w:szCs w:val="24"/>
        </w:rPr>
        <w:t xml:space="preserve">cooking, ethics, consumption, </w:t>
      </w:r>
      <w:r w:rsidR="001B6A56" w:rsidRPr="008A452D">
        <w:rPr>
          <w:rFonts w:ascii="Times New Roman" w:hAnsi="Times New Roman" w:cs="Times New Roman"/>
          <w:sz w:val="24"/>
          <w:szCs w:val="24"/>
        </w:rPr>
        <w:t>culinary taste</w:t>
      </w:r>
      <w:r w:rsidR="00324E9F" w:rsidRPr="008A452D">
        <w:rPr>
          <w:rFonts w:ascii="Times New Roman" w:hAnsi="Times New Roman" w:cs="Times New Roman"/>
          <w:sz w:val="24"/>
          <w:szCs w:val="24"/>
        </w:rPr>
        <w:t>, gender</w:t>
      </w:r>
      <w:r w:rsidR="001B6A56" w:rsidRPr="008A452D">
        <w:rPr>
          <w:rFonts w:ascii="Times New Roman" w:hAnsi="Times New Roman" w:cs="Times New Roman"/>
          <w:sz w:val="24"/>
          <w:szCs w:val="24"/>
        </w:rPr>
        <w:t xml:space="preserve"> and cultural capital.</w:t>
      </w:r>
      <w:r w:rsidR="00496932" w:rsidRPr="008A452D">
        <w:rPr>
          <w:rFonts w:ascii="Times New Roman" w:hAnsi="Times New Roman" w:cs="Times New Roman"/>
          <w:sz w:val="24"/>
          <w:szCs w:val="24"/>
        </w:rPr>
        <w:t xml:space="preserve"> </w:t>
      </w:r>
      <w:r w:rsidR="00D247FB" w:rsidRPr="008A452D">
        <w:rPr>
          <w:rFonts w:ascii="Times New Roman" w:hAnsi="Times New Roman" w:cs="Times New Roman"/>
          <w:sz w:val="24"/>
          <w:szCs w:val="24"/>
        </w:rPr>
        <w:t>This</w:t>
      </w:r>
      <w:r w:rsidR="009635E9" w:rsidRPr="008A452D">
        <w:rPr>
          <w:rFonts w:ascii="Times New Roman" w:hAnsi="Times New Roman" w:cs="Times New Roman"/>
          <w:sz w:val="24"/>
          <w:szCs w:val="24"/>
        </w:rPr>
        <w:t xml:space="preserve"> work in progress</w:t>
      </w:r>
      <w:r w:rsidR="00D247FB" w:rsidRPr="008A452D">
        <w:rPr>
          <w:rFonts w:ascii="Times New Roman" w:hAnsi="Times New Roman" w:cs="Times New Roman"/>
          <w:sz w:val="24"/>
          <w:szCs w:val="24"/>
        </w:rPr>
        <w:t xml:space="preserve"> will seek to</w:t>
      </w:r>
      <w:r w:rsidR="00E16C3F" w:rsidRPr="008A452D">
        <w:rPr>
          <w:rFonts w:ascii="Times New Roman" w:hAnsi="Times New Roman" w:cs="Times New Roman"/>
          <w:sz w:val="24"/>
          <w:szCs w:val="24"/>
        </w:rPr>
        <w:t xml:space="preserve"> </w:t>
      </w:r>
      <w:r w:rsidR="00D247FB" w:rsidRPr="008A452D">
        <w:rPr>
          <w:rFonts w:ascii="Times New Roman" w:hAnsi="Times New Roman" w:cs="Times New Roman"/>
          <w:sz w:val="24"/>
          <w:szCs w:val="24"/>
          <w:lang w:eastAsia="en-GB"/>
        </w:rPr>
        <w:t xml:space="preserve">determine </w:t>
      </w:r>
      <w:r w:rsidR="00E16C3F" w:rsidRPr="008A452D">
        <w:rPr>
          <w:rFonts w:ascii="Times New Roman" w:hAnsi="Times New Roman" w:cs="Times New Roman"/>
          <w:sz w:val="24"/>
          <w:szCs w:val="24"/>
          <w:lang w:eastAsia="en-GB"/>
        </w:rPr>
        <w:t xml:space="preserve">links between the construction of taste and celebrity chefs. </w:t>
      </w:r>
      <w:r w:rsidR="009635E9" w:rsidRPr="008A452D">
        <w:rPr>
          <w:rFonts w:ascii="Times New Roman" w:hAnsi="Times New Roman" w:cs="Times New Roman"/>
          <w:sz w:val="24"/>
          <w:szCs w:val="24"/>
          <w:lang w:eastAsia="en-GB"/>
        </w:rPr>
        <w:t xml:space="preserve">The proposed methodology is qualitative </w:t>
      </w:r>
      <w:proofErr w:type="gramStart"/>
      <w:r w:rsidR="00D42D02" w:rsidRPr="008A452D">
        <w:rPr>
          <w:rFonts w:ascii="Times New Roman" w:hAnsi="Times New Roman" w:cs="Times New Roman"/>
          <w:sz w:val="24"/>
          <w:szCs w:val="24"/>
          <w:lang w:eastAsia="en-GB"/>
        </w:rPr>
        <w:t xml:space="preserve">content </w:t>
      </w:r>
      <w:r w:rsidR="009635E9" w:rsidRPr="008A452D">
        <w:rPr>
          <w:rFonts w:ascii="Times New Roman" w:hAnsi="Times New Roman" w:cs="Times New Roman"/>
          <w:sz w:val="24"/>
          <w:szCs w:val="24"/>
          <w:lang w:eastAsia="en-GB"/>
        </w:rPr>
        <w:t xml:space="preserve"> analysis</w:t>
      </w:r>
      <w:proofErr w:type="gramEnd"/>
      <w:r w:rsidR="009635E9" w:rsidRPr="008A452D">
        <w:rPr>
          <w:rFonts w:ascii="Times New Roman" w:hAnsi="Times New Roman" w:cs="Times New Roman"/>
          <w:sz w:val="24"/>
          <w:szCs w:val="24"/>
          <w:lang w:eastAsia="en-GB"/>
        </w:rPr>
        <w:t xml:space="preserve"> through the scrutiny of chosen television shows and cookbooks. </w:t>
      </w:r>
      <w:r w:rsidR="004D597C" w:rsidRPr="008A452D">
        <w:rPr>
          <w:rFonts w:ascii="Times New Roman" w:hAnsi="Times New Roman" w:cs="Times New Roman"/>
          <w:sz w:val="24"/>
          <w:szCs w:val="24"/>
        </w:rPr>
        <w:t xml:space="preserve">The </w:t>
      </w:r>
      <w:proofErr w:type="gramStart"/>
      <w:r w:rsidR="004D597C" w:rsidRPr="008A452D">
        <w:rPr>
          <w:rFonts w:ascii="Times New Roman" w:hAnsi="Times New Roman" w:cs="Times New Roman"/>
          <w:sz w:val="24"/>
          <w:szCs w:val="24"/>
        </w:rPr>
        <w:t>conclusions</w:t>
      </w:r>
      <w:r w:rsidR="004C6CDF" w:rsidRPr="008A452D">
        <w:rPr>
          <w:rFonts w:ascii="Times New Roman" w:hAnsi="Times New Roman" w:cs="Times New Roman"/>
          <w:sz w:val="24"/>
          <w:szCs w:val="24"/>
        </w:rPr>
        <w:t xml:space="preserve">  </w:t>
      </w:r>
      <w:r w:rsidR="00E95CE4" w:rsidRPr="008A452D">
        <w:rPr>
          <w:rFonts w:ascii="Times New Roman" w:hAnsi="Times New Roman" w:cs="Times New Roman"/>
          <w:sz w:val="24"/>
          <w:szCs w:val="24"/>
        </w:rPr>
        <w:t>may</w:t>
      </w:r>
      <w:proofErr w:type="gramEnd"/>
      <w:r w:rsidR="00E95CE4" w:rsidRPr="008A452D">
        <w:rPr>
          <w:rFonts w:ascii="Times New Roman" w:hAnsi="Times New Roman" w:cs="Times New Roman"/>
          <w:sz w:val="24"/>
          <w:szCs w:val="24"/>
        </w:rPr>
        <w:t xml:space="preserve"> </w:t>
      </w:r>
      <w:r w:rsidR="004C6CDF" w:rsidRPr="008A452D">
        <w:rPr>
          <w:rFonts w:ascii="Times New Roman" w:hAnsi="Times New Roman" w:cs="Times New Roman"/>
          <w:sz w:val="24"/>
          <w:szCs w:val="24"/>
        </w:rPr>
        <w:t xml:space="preserve">suggest </w:t>
      </w:r>
      <w:r w:rsidR="00B55BEF" w:rsidRPr="008A452D">
        <w:rPr>
          <w:rFonts w:ascii="Times New Roman" w:hAnsi="Times New Roman" w:cs="Times New Roman"/>
          <w:sz w:val="24"/>
          <w:szCs w:val="24"/>
        </w:rPr>
        <w:t xml:space="preserve">that the chefs </w:t>
      </w:r>
      <w:r w:rsidR="004C6CDF" w:rsidRPr="008A452D">
        <w:rPr>
          <w:rFonts w:ascii="Times New Roman" w:hAnsi="Times New Roman" w:cs="Times New Roman"/>
          <w:sz w:val="24"/>
          <w:szCs w:val="24"/>
        </w:rPr>
        <w:t xml:space="preserve">have some influence in </w:t>
      </w:r>
      <w:r w:rsidR="00B55BEF" w:rsidRPr="008A452D">
        <w:rPr>
          <w:rFonts w:ascii="Times New Roman" w:hAnsi="Times New Roman" w:cs="Times New Roman"/>
          <w:sz w:val="24"/>
          <w:szCs w:val="24"/>
        </w:rPr>
        <w:t>conveying messages of public health, lifestyle and food choices through their</w:t>
      </w:r>
      <w:r w:rsidR="00496932" w:rsidRPr="008A452D">
        <w:rPr>
          <w:rFonts w:ascii="Times New Roman" w:hAnsi="Times New Roman" w:cs="Times New Roman"/>
          <w:sz w:val="24"/>
          <w:szCs w:val="24"/>
        </w:rPr>
        <w:t xml:space="preserve"> television</w:t>
      </w:r>
      <w:r w:rsidR="00B55BEF" w:rsidRPr="008A452D">
        <w:rPr>
          <w:rFonts w:ascii="Times New Roman" w:hAnsi="Times New Roman" w:cs="Times New Roman"/>
          <w:sz w:val="24"/>
          <w:szCs w:val="24"/>
        </w:rPr>
        <w:t xml:space="preserve"> shows</w:t>
      </w:r>
      <w:r w:rsidR="00496932" w:rsidRPr="008A452D">
        <w:rPr>
          <w:rFonts w:ascii="Times New Roman" w:hAnsi="Times New Roman" w:cs="Times New Roman"/>
          <w:sz w:val="24"/>
          <w:szCs w:val="24"/>
        </w:rPr>
        <w:t>,</w:t>
      </w:r>
      <w:r w:rsidR="00B55BEF" w:rsidRPr="008A452D">
        <w:rPr>
          <w:rFonts w:ascii="Times New Roman" w:hAnsi="Times New Roman" w:cs="Times New Roman"/>
          <w:sz w:val="24"/>
          <w:szCs w:val="24"/>
        </w:rPr>
        <w:t xml:space="preserve"> cookbooks</w:t>
      </w:r>
      <w:r w:rsidR="00496932" w:rsidRPr="008A452D">
        <w:rPr>
          <w:rFonts w:ascii="Times New Roman" w:hAnsi="Times New Roman" w:cs="Times New Roman"/>
          <w:sz w:val="24"/>
          <w:szCs w:val="24"/>
        </w:rPr>
        <w:t xml:space="preserve"> and internet presence</w:t>
      </w:r>
      <w:r w:rsidR="00B55BEF" w:rsidRPr="008A452D">
        <w:rPr>
          <w:rFonts w:ascii="Times New Roman" w:hAnsi="Times New Roman" w:cs="Times New Roman"/>
          <w:sz w:val="24"/>
          <w:szCs w:val="24"/>
        </w:rPr>
        <w:t xml:space="preserve"> </w:t>
      </w:r>
      <w:r w:rsidR="004D597C" w:rsidRPr="008A452D">
        <w:rPr>
          <w:rFonts w:ascii="Times New Roman" w:hAnsi="Times New Roman" w:cs="Times New Roman"/>
          <w:sz w:val="24"/>
          <w:szCs w:val="24"/>
        </w:rPr>
        <w:t xml:space="preserve">and therefore </w:t>
      </w:r>
      <w:r w:rsidR="00E30A60" w:rsidRPr="008A452D">
        <w:rPr>
          <w:rFonts w:ascii="Times New Roman" w:hAnsi="Times New Roman" w:cs="Times New Roman"/>
          <w:sz w:val="24"/>
          <w:szCs w:val="24"/>
        </w:rPr>
        <w:t xml:space="preserve">may be </w:t>
      </w:r>
      <w:r w:rsidR="004D597C" w:rsidRPr="008A452D">
        <w:rPr>
          <w:rFonts w:ascii="Times New Roman" w:hAnsi="Times New Roman" w:cs="Times New Roman"/>
          <w:sz w:val="24"/>
          <w:szCs w:val="24"/>
        </w:rPr>
        <w:t xml:space="preserve">players </w:t>
      </w:r>
      <w:r w:rsidR="004C6CDF" w:rsidRPr="008A452D">
        <w:rPr>
          <w:rFonts w:ascii="Times New Roman" w:hAnsi="Times New Roman" w:cs="Times New Roman"/>
          <w:sz w:val="24"/>
          <w:szCs w:val="24"/>
        </w:rPr>
        <w:t xml:space="preserve">within </w:t>
      </w:r>
      <w:r w:rsidR="004D597C" w:rsidRPr="008A452D">
        <w:rPr>
          <w:rFonts w:ascii="Times New Roman" w:hAnsi="Times New Roman" w:cs="Times New Roman"/>
          <w:sz w:val="24"/>
          <w:szCs w:val="24"/>
        </w:rPr>
        <w:t xml:space="preserve">a </w:t>
      </w:r>
      <w:r w:rsidR="001B6A56" w:rsidRPr="008A452D">
        <w:rPr>
          <w:rFonts w:ascii="Times New Roman" w:hAnsi="Times New Roman" w:cs="Times New Roman"/>
          <w:sz w:val="24"/>
          <w:szCs w:val="24"/>
        </w:rPr>
        <w:t xml:space="preserve">wider </w:t>
      </w:r>
      <w:r w:rsidR="004D597C" w:rsidRPr="008A452D">
        <w:rPr>
          <w:rFonts w:ascii="Times New Roman" w:hAnsi="Times New Roman" w:cs="Times New Roman"/>
          <w:sz w:val="24"/>
          <w:szCs w:val="24"/>
          <w:lang w:eastAsia="en-GB"/>
        </w:rPr>
        <w:t>sociological phenomenon</w:t>
      </w:r>
      <w:r w:rsidR="004A2824" w:rsidRPr="008A452D">
        <w:rPr>
          <w:rFonts w:ascii="Times New Roman" w:hAnsi="Times New Roman" w:cs="Times New Roman"/>
          <w:sz w:val="24"/>
          <w:szCs w:val="24"/>
          <w:lang w:eastAsia="en-GB"/>
        </w:rPr>
        <w:t>.</w:t>
      </w:r>
    </w:p>
    <w:p w:rsidR="00D0323D" w:rsidRPr="008A452D" w:rsidRDefault="00D0323D" w:rsidP="000F6052">
      <w:pPr>
        <w:pStyle w:val="NoSpacing"/>
        <w:spacing w:line="480" w:lineRule="auto"/>
        <w:rPr>
          <w:rFonts w:ascii="Times New Roman" w:hAnsi="Times New Roman" w:cs="Times New Roman"/>
          <w:sz w:val="24"/>
          <w:szCs w:val="24"/>
        </w:rPr>
      </w:pPr>
    </w:p>
    <w:p w:rsidR="00E95CE4" w:rsidRPr="008A452D" w:rsidRDefault="0068482C"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 xml:space="preserve">Keywords: </w:t>
      </w:r>
      <w:r w:rsidR="00D0323D" w:rsidRPr="008A452D">
        <w:rPr>
          <w:rFonts w:ascii="Times New Roman" w:hAnsi="Times New Roman" w:cs="Times New Roman"/>
          <w:sz w:val="24"/>
          <w:szCs w:val="24"/>
        </w:rPr>
        <w:t>f</w:t>
      </w:r>
      <w:r w:rsidRPr="008A452D">
        <w:rPr>
          <w:rFonts w:ascii="Times New Roman" w:hAnsi="Times New Roman" w:cs="Times New Roman"/>
          <w:sz w:val="24"/>
          <w:szCs w:val="24"/>
        </w:rPr>
        <w:t>ood</w:t>
      </w:r>
    </w:p>
    <w:p w:rsidR="00E95CE4" w:rsidRPr="008A452D" w:rsidRDefault="00E95CE4"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ab/>
        <w:t xml:space="preserve">      </w:t>
      </w:r>
      <w:proofErr w:type="gramStart"/>
      <w:r w:rsidRPr="008A452D">
        <w:rPr>
          <w:rFonts w:ascii="Times New Roman" w:hAnsi="Times New Roman" w:cs="Times New Roman"/>
          <w:sz w:val="24"/>
          <w:szCs w:val="24"/>
        </w:rPr>
        <w:t>t</w:t>
      </w:r>
      <w:r w:rsidR="0068482C" w:rsidRPr="008A452D">
        <w:rPr>
          <w:rFonts w:ascii="Times New Roman" w:hAnsi="Times New Roman" w:cs="Times New Roman"/>
          <w:sz w:val="24"/>
          <w:szCs w:val="24"/>
        </w:rPr>
        <w:t>aste</w:t>
      </w:r>
      <w:proofErr w:type="gramEnd"/>
    </w:p>
    <w:p w:rsidR="00E95CE4" w:rsidRPr="008A452D" w:rsidRDefault="00E95CE4"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ab/>
        <w:t xml:space="preserve">      </w:t>
      </w:r>
      <w:proofErr w:type="gramStart"/>
      <w:r w:rsidR="0068482C" w:rsidRPr="008A452D">
        <w:rPr>
          <w:rFonts w:ascii="Times New Roman" w:hAnsi="Times New Roman" w:cs="Times New Roman"/>
          <w:sz w:val="24"/>
          <w:szCs w:val="24"/>
        </w:rPr>
        <w:t>celebrity</w:t>
      </w:r>
      <w:proofErr w:type="gramEnd"/>
      <w:r w:rsidR="0068482C" w:rsidRPr="008A452D">
        <w:rPr>
          <w:rFonts w:ascii="Times New Roman" w:hAnsi="Times New Roman" w:cs="Times New Roman"/>
          <w:sz w:val="24"/>
          <w:szCs w:val="24"/>
        </w:rPr>
        <w:t xml:space="preserve"> chef</w:t>
      </w:r>
    </w:p>
    <w:p w:rsidR="00E95CE4" w:rsidRPr="008A452D" w:rsidRDefault="00E95CE4"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ab/>
        <w:t xml:space="preserve">      </w:t>
      </w:r>
      <w:proofErr w:type="gramStart"/>
      <w:r w:rsidR="00995B14" w:rsidRPr="008A452D">
        <w:rPr>
          <w:rFonts w:ascii="Times New Roman" w:hAnsi="Times New Roman" w:cs="Times New Roman"/>
          <w:sz w:val="24"/>
          <w:szCs w:val="24"/>
        </w:rPr>
        <w:t>television</w:t>
      </w:r>
      <w:proofErr w:type="gramEnd"/>
    </w:p>
    <w:p w:rsidR="00E95CE4" w:rsidRPr="008A452D" w:rsidRDefault="00E95CE4"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ab/>
        <w:t xml:space="preserve">      </w:t>
      </w:r>
      <w:proofErr w:type="gramStart"/>
      <w:r w:rsidR="00304A4C" w:rsidRPr="008A452D">
        <w:rPr>
          <w:rFonts w:ascii="Times New Roman" w:hAnsi="Times New Roman" w:cs="Times New Roman"/>
          <w:sz w:val="24"/>
          <w:szCs w:val="24"/>
        </w:rPr>
        <w:t>media</w:t>
      </w:r>
      <w:proofErr w:type="gramEnd"/>
    </w:p>
    <w:p w:rsidR="0068482C" w:rsidRPr="008A452D" w:rsidRDefault="00E95CE4" w:rsidP="004B5D05">
      <w:pPr>
        <w:pStyle w:val="NoSpacing"/>
        <w:rPr>
          <w:rFonts w:ascii="Times New Roman" w:hAnsi="Times New Roman" w:cs="Times New Roman"/>
          <w:sz w:val="24"/>
          <w:szCs w:val="24"/>
        </w:rPr>
      </w:pPr>
      <w:r w:rsidRPr="008A452D">
        <w:rPr>
          <w:rFonts w:ascii="Times New Roman" w:hAnsi="Times New Roman" w:cs="Times New Roman"/>
          <w:sz w:val="24"/>
          <w:szCs w:val="24"/>
        </w:rPr>
        <w:tab/>
        <w:t xml:space="preserve">      </w:t>
      </w:r>
      <w:proofErr w:type="gramStart"/>
      <w:r w:rsidRPr="008A452D">
        <w:rPr>
          <w:rFonts w:ascii="Times New Roman" w:hAnsi="Times New Roman" w:cs="Times New Roman"/>
          <w:sz w:val="24"/>
          <w:szCs w:val="24"/>
        </w:rPr>
        <w:t>l</w:t>
      </w:r>
      <w:r w:rsidR="0068482C" w:rsidRPr="008A452D">
        <w:rPr>
          <w:rFonts w:ascii="Times New Roman" w:hAnsi="Times New Roman" w:cs="Times New Roman"/>
          <w:sz w:val="24"/>
          <w:szCs w:val="24"/>
        </w:rPr>
        <w:t>ifestyle</w:t>
      </w:r>
      <w:proofErr w:type="gramEnd"/>
    </w:p>
    <w:p w:rsidR="0068482C" w:rsidRPr="008A452D" w:rsidRDefault="0068482C" w:rsidP="004B5D05">
      <w:pPr>
        <w:pStyle w:val="NoSpacing"/>
        <w:rPr>
          <w:rFonts w:ascii="Times New Roman" w:hAnsi="Times New Roman" w:cs="Times New Roman"/>
          <w:sz w:val="24"/>
          <w:szCs w:val="24"/>
        </w:rPr>
      </w:pPr>
    </w:p>
    <w:p w:rsidR="00E95CE4" w:rsidRPr="008A452D" w:rsidRDefault="00E95CE4" w:rsidP="004B5D05">
      <w:pPr>
        <w:pStyle w:val="NoSpacing"/>
        <w:rPr>
          <w:rFonts w:ascii="Times New Roman" w:hAnsi="Times New Roman" w:cs="Times New Roman"/>
          <w:sz w:val="24"/>
          <w:szCs w:val="24"/>
        </w:rPr>
      </w:pPr>
    </w:p>
    <w:p w:rsidR="004D597C" w:rsidRDefault="004D597C" w:rsidP="004B5D05">
      <w:pPr>
        <w:pStyle w:val="NoSpacing"/>
        <w:rPr>
          <w:rFonts w:ascii="Times New Roman" w:hAnsi="Times New Roman" w:cs="Times New Roman"/>
          <w:sz w:val="24"/>
          <w:szCs w:val="24"/>
        </w:rPr>
      </w:pPr>
    </w:p>
    <w:p w:rsidR="008A452D" w:rsidRPr="008A452D" w:rsidRDefault="008A452D" w:rsidP="004B5D05">
      <w:pPr>
        <w:pStyle w:val="NoSpacing"/>
        <w:rPr>
          <w:rFonts w:ascii="Times New Roman" w:hAnsi="Times New Roman" w:cs="Times New Roman"/>
          <w:sz w:val="24"/>
          <w:szCs w:val="24"/>
        </w:rPr>
      </w:pPr>
    </w:p>
    <w:p w:rsidR="00715092" w:rsidRPr="008A452D" w:rsidRDefault="00715092" w:rsidP="004B5D05">
      <w:pPr>
        <w:pStyle w:val="NoSpacing"/>
        <w:rPr>
          <w:rFonts w:ascii="Times New Roman" w:hAnsi="Times New Roman" w:cs="Times New Roman"/>
          <w:sz w:val="24"/>
          <w:szCs w:val="24"/>
        </w:rPr>
      </w:pPr>
    </w:p>
    <w:p w:rsidR="00715092" w:rsidRPr="008A452D" w:rsidRDefault="00715092" w:rsidP="004B5D05">
      <w:pPr>
        <w:pStyle w:val="NoSpacing"/>
        <w:rPr>
          <w:rFonts w:ascii="Times New Roman" w:hAnsi="Times New Roman" w:cs="Times New Roman"/>
          <w:sz w:val="24"/>
          <w:szCs w:val="24"/>
        </w:rPr>
      </w:pPr>
    </w:p>
    <w:p w:rsidR="00715092" w:rsidRPr="008A452D" w:rsidRDefault="00715092" w:rsidP="004B5D05">
      <w:pPr>
        <w:pStyle w:val="NoSpacing"/>
        <w:rPr>
          <w:rFonts w:ascii="Times New Roman" w:hAnsi="Times New Roman" w:cs="Times New Roman"/>
          <w:sz w:val="24"/>
          <w:szCs w:val="24"/>
        </w:rPr>
      </w:pPr>
    </w:p>
    <w:p w:rsidR="004D597C" w:rsidRPr="008A452D" w:rsidRDefault="004D597C" w:rsidP="004B5D05">
      <w:pPr>
        <w:pStyle w:val="NoSpacing"/>
        <w:rPr>
          <w:rFonts w:ascii="Times New Roman" w:hAnsi="Times New Roman" w:cs="Times New Roman"/>
          <w:sz w:val="24"/>
          <w:szCs w:val="24"/>
        </w:rPr>
      </w:pPr>
    </w:p>
    <w:p w:rsidR="00705A4D" w:rsidRPr="008A452D" w:rsidRDefault="00DD641F" w:rsidP="000F6052">
      <w:pPr>
        <w:rPr>
          <w:rFonts w:ascii="Times New Roman" w:hAnsi="Times New Roman" w:cs="Times New Roman"/>
          <w:b/>
          <w:sz w:val="24"/>
          <w:szCs w:val="24"/>
        </w:rPr>
      </w:pPr>
      <w:bookmarkStart w:id="0" w:name="_Toc412200474"/>
      <w:bookmarkStart w:id="1" w:name="_Toc413254911"/>
      <w:r w:rsidRPr="008A452D">
        <w:rPr>
          <w:rFonts w:ascii="Times New Roman" w:hAnsi="Times New Roman" w:cs="Times New Roman"/>
          <w:sz w:val="24"/>
          <w:szCs w:val="24"/>
        </w:rPr>
        <w:lastRenderedPageBreak/>
        <w:tab/>
      </w:r>
      <w:r w:rsidRPr="008A452D">
        <w:rPr>
          <w:rFonts w:ascii="Times New Roman" w:hAnsi="Times New Roman" w:cs="Times New Roman"/>
          <w:b/>
          <w:sz w:val="24"/>
          <w:szCs w:val="24"/>
        </w:rPr>
        <w:t xml:space="preserve"> INTRODUCTION</w:t>
      </w:r>
      <w:bookmarkEnd w:id="0"/>
      <w:bookmarkEnd w:id="1"/>
      <w:r w:rsidR="004B5D05" w:rsidRPr="008A452D">
        <w:rPr>
          <w:rFonts w:ascii="Times New Roman" w:hAnsi="Times New Roman" w:cs="Times New Roman"/>
          <w:b/>
          <w:sz w:val="24"/>
          <w:szCs w:val="24"/>
        </w:rPr>
        <w:tab/>
      </w:r>
    </w:p>
    <w:p w:rsidR="009F7155" w:rsidRPr="008A452D" w:rsidRDefault="009F7155" w:rsidP="009F7155">
      <w:pPr>
        <w:rPr>
          <w:rFonts w:ascii="Times New Roman" w:hAnsi="Times New Roman" w:cs="Times New Roman"/>
          <w:sz w:val="24"/>
          <w:szCs w:val="24"/>
        </w:rPr>
      </w:pPr>
    </w:p>
    <w:p w:rsidR="00D7775F" w:rsidRPr="008A452D" w:rsidRDefault="00FE52F2" w:rsidP="00D0323D">
      <w:pPr>
        <w:pStyle w:val="NoSpacing"/>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Food</w:t>
      </w:r>
      <w:r w:rsidR="00024E8C" w:rsidRPr="008A452D">
        <w:rPr>
          <w:rFonts w:ascii="Times New Roman" w:hAnsi="Times New Roman" w:cs="Times New Roman"/>
          <w:sz w:val="24"/>
          <w:szCs w:val="24"/>
        </w:rPr>
        <w:t xml:space="preserve"> is </w:t>
      </w:r>
      <w:r w:rsidRPr="008A452D">
        <w:rPr>
          <w:rFonts w:ascii="Times New Roman" w:hAnsi="Times New Roman" w:cs="Times New Roman"/>
          <w:sz w:val="24"/>
          <w:szCs w:val="24"/>
        </w:rPr>
        <w:t>essential to our survival</w:t>
      </w:r>
      <w:r w:rsidR="00324E9F" w:rsidRPr="008A452D">
        <w:rPr>
          <w:rFonts w:ascii="Times New Roman" w:hAnsi="Times New Roman" w:cs="Times New Roman"/>
          <w:sz w:val="24"/>
          <w:szCs w:val="24"/>
        </w:rPr>
        <w:t xml:space="preserve"> and</w:t>
      </w:r>
      <w:r w:rsidR="004C6CDF" w:rsidRPr="008A452D">
        <w:rPr>
          <w:rFonts w:ascii="Times New Roman" w:hAnsi="Times New Roman" w:cs="Times New Roman"/>
          <w:sz w:val="24"/>
          <w:szCs w:val="24"/>
        </w:rPr>
        <w:t xml:space="preserve"> it is said that</w:t>
      </w:r>
      <w:r w:rsidRPr="008A452D">
        <w:rPr>
          <w:rFonts w:ascii="Times New Roman" w:hAnsi="Times New Roman" w:cs="Times New Roman"/>
          <w:sz w:val="24"/>
          <w:szCs w:val="24"/>
        </w:rPr>
        <w:t xml:space="preserve"> </w:t>
      </w:r>
      <w:r w:rsidR="0067138D" w:rsidRPr="008A452D">
        <w:rPr>
          <w:rFonts w:ascii="Times New Roman" w:hAnsi="Times New Roman" w:cs="Times New Roman"/>
          <w:sz w:val="24"/>
          <w:szCs w:val="24"/>
        </w:rPr>
        <w:t>‘</w:t>
      </w:r>
      <w:r w:rsidR="004C6CDF" w:rsidRPr="008A452D">
        <w:rPr>
          <w:rFonts w:ascii="Times New Roman" w:hAnsi="Times New Roman" w:cs="Times New Roman"/>
          <w:sz w:val="24"/>
          <w:szCs w:val="24"/>
        </w:rPr>
        <w:t>f</w:t>
      </w:r>
      <w:r w:rsidRPr="008A452D">
        <w:rPr>
          <w:rFonts w:ascii="Times New Roman" w:hAnsi="Times New Roman" w:cs="Times New Roman"/>
          <w:sz w:val="24"/>
          <w:szCs w:val="24"/>
        </w:rPr>
        <w:t>ood indicates who we are, where we came from and what we want to be</w:t>
      </w:r>
      <w:r w:rsidR="0067138D" w:rsidRPr="008A452D">
        <w:rPr>
          <w:rFonts w:ascii="Times New Roman" w:hAnsi="Times New Roman" w:cs="Times New Roman"/>
          <w:sz w:val="24"/>
          <w:szCs w:val="24"/>
        </w:rPr>
        <w:t>’</w:t>
      </w:r>
      <w:r w:rsidRPr="008A452D">
        <w:rPr>
          <w:rFonts w:ascii="Times New Roman" w:hAnsi="Times New Roman" w:cs="Times New Roman"/>
          <w:sz w:val="24"/>
          <w:szCs w:val="24"/>
        </w:rPr>
        <w:t xml:space="preserve"> (Belasco 2002</w:t>
      </w:r>
      <w:r w:rsidR="00995B14" w:rsidRPr="008A452D">
        <w:rPr>
          <w:rFonts w:ascii="Times New Roman" w:hAnsi="Times New Roman" w:cs="Times New Roman"/>
          <w:sz w:val="24"/>
          <w:szCs w:val="24"/>
        </w:rPr>
        <w:t xml:space="preserve">: </w:t>
      </w:r>
      <w:proofErr w:type="gramStart"/>
      <w:r w:rsidRPr="008A452D">
        <w:rPr>
          <w:rFonts w:ascii="Times New Roman" w:hAnsi="Times New Roman" w:cs="Times New Roman"/>
          <w:sz w:val="24"/>
          <w:szCs w:val="24"/>
        </w:rPr>
        <w:t>2 )</w:t>
      </w:r>
      <w:proofErr w:type="gramEnd"/>
      <w:r w:rsidRPr="008A452D">
        <w:rPr>
          <w:rFonts w:ascii="Times New Roman" w:hAnsi="Times New Roman" w:cs="Times New Roman"/>
          <w:sz w:val="24"/>
          <w:szCs w:val="24"/>
        </w:rPr>
        <w:t>.</w:t>
      </w:r>
      <w:r w:rsidR="00CE2945" w:rsidRPr="008A452D">
        <w:rPr>
          <w:rFonts w:ascii="Times New Roman" w:hAnsi="Times New Roman" w:cs="Times New Roman"/>
          <w:sz w:val="24"/>
          <w:szCs w:val="24"/>
        </w:rPr>
        <w:t xml:space="preserve"> </w:t>
      </w:r>
      <w:proofErr w:type="spellStart"/>
      <w:r w:rsidR="00CE2945" w:rsidRPr="008A452D">
        <w:rPr>
          <w:rFonts w:ascii="Times New Roman" w:hAnsi="Times New Roman" w:cs="Times New Roman"/>
          <w:sz w:val="24"/>
          <w:szCs w:val="24"/>
        </w:rPr>
        <w:t>Counihan</w:t>
      </w:r>
      <w:proofErr w:type="spellEnd"/>
      <w:r w:rsidR="00CE2945" w:rsidRPr="008A452D">
        <w:rPr>
          <w:rFonts w:ascii="Times New Roman" w:hAnsi="Times New Roman" w:cs="Times New Roman"/>
          <w:sz w:val="24"/>
          <w:szCs w:val="24"/>
        </w:rPr>
        <w:t xml:space="preserve"> and Van </w:t>
      </w:r>
      <w:proofErr w:type="spellStart"/>
      <w:r w:rsidR="00CE2945" w:rsidRPr="008A452D">
        <w:rPr>
          <w:rFonts w:ascii="Times New Roman" w:hAnsi="Times New Roman" w:cs="Times New Roman"/>
          <w:sz w:val="24"/>
          <w:szCs w:val="24"/>
        </w:rPr>
        <w:t>Esterik</w:t>
      </w:r>
      <w:proofErr w:type="spellEnd"/>
      <w:r w:rsidR="00CE2945" w:rsidRPr="008A452D">
        <w:rPr>
          <w:rFonts w:ascii="Times New Roman" w:hAnsi="Times New Roman" w:cs="Times New Roman"/>
          <w:sz w:val="24"/>
          <w:szCs w:val="24"/>
        </w:rPr>
        <w:t xml:space="preserve"> (2008</w:t>
      </w:r>
      <w:r w:rsidR="00995B14" w:rsidRPr="008A452D">
        <w:rPr>
          <w:rFonts w:ascii="Times New Roman" w:hAnsi="Times New Roman" w:cs="Times New Roman"/>
          <w:sz w:val="24"/>
          <w:szCs w:val="24"/>
        </w:rPr>
        <w:t xml:space="preserve">: </w:t>
      </w:r>
      <w:r w:rsidR="000B3CF9" w:rsidRPr="008A452D">
        <w:rPr>
          <w:rFonts w:ascii="Times New Roman" w:hAnsi="Times New Roman" w:cs="Times New Roman"/>
          <w:sz w:val="24"/>
          <w:szCs w:val="24"/>
        </w:rPr>
        <w:t>2</w:t>
      </w:r>
      <w:r w:rsidR="00CE2945" w:rsidRPr="008A452D">
        <w:rPr>
          <w:rFonts w:ascii="Times New Roman" w:hAnsi="Times New Roman" w:cs="Times New Roman"/>
          <w:sz w:val="24"/>
          <w:szCs w:val="24"/>
        </w:rPr>
        <w:t xml:space="preserve">) </w:t>
      </w:r>
      <w:r w:rsidR="004C6CDF" w:rsidRPr="008A452D">
        <w:rPr>
          <w:rFonts w:ascii="Times New Roman" w:hAnsi="Times New Roman" w:cs="Times New Roman"/>
          <w:sz w:val="24"/>
          <w:szCs w:val="24"/>
        </w:rPr>
        <w:t xml:space="preserve">further </w:t>
      </w:r>
      <w:r w:rsidR="00CE2945" w:rsidRPr="008A452D">
        <w:rPr>
          <w:rFonts w:ascii="Times New Roman" w:hAnsi="Times New Roman" w:cs="Times New Roman"/>
          <w:sz w:val="24"/>
          <w:szCs w:val="24"/>
        </w:rPr>
        <w:t xml:space="preserve">suggest that </w:t>
      </w:r>
      <w:r w:rsidR="0067138D" w:rsidRPr="008A452D">
        <w:rPr>
          <w:rFonts w:ascii="Times New Roman" w:hAnsi="Times New Roman" w:cs="Times New Roman"/>
          <w:sz w:val="24"/>
          <w:szCs w:val="24"/>
        </w:rPr>
        <w:t>‘</w:t>
      </w:r>
      <w:r w:rsidR="000B3CF9" w:rsidRPr="008A452D">
        <w:rPr>
          <w:rFonts w:ascii="Times New Roman" w:hAnsi="Times New Roman" w:cs="Times New Roman"/>
          <w:sz w:val="24"/>
          <w:szCs w:val="24"/>
        </w:rPr>
        <w:t>food links body and soul, self and other, the personal and the political, the material and the symbolic</w:t>
      </w:r>
      <w:r w:rsidR="0067138D" w:rsidRPr="008A452D">
        <w:rPr>
          <w:rFonts w:ascii="Times New Roman" w:hAnsi="Times New Roman" w:cs="Times New Roman"/>
          <w:sz w:val="24"/>
          <w:szCs w:val="24"/>
        </w:rPr>
        <w:t>’.</w:t>
      </w:r>
      <w:r w:rsidR="005100D4" w:rsidRPr="008A452D">
        <w:rPr>
          <w:rFonts w:ascii="Times New Roman" w:hAnsi="Times New Roman" w:cs="Times New Roman"/>
          <w:sz w:val="24"/>
          <w:szCs w:val="24"/>
        </w:rPr>
        <w:t xml:space="preserve"> </w:t>
      </w:r>
      <w:r w:rsidR="004C6CDF" w:rsidRPr="008A452D">
        <w:rPr>
          <w:rFonts w:ascii="Times New Roman" w:hAnsi="Times New Roman" w:cs="Times New Roman"/>
          <w:sz w:val="24"/>
          <w:szCs w:val="24"/>
        </w:rPr>
        <w:t xml:space="preserve">As such, the study of food choices and practices </w:t>
      </w:r>
      <w:proofErr w:type="gramStart"/>
      <w:r w:rsidR="004C6CDF" w:rsidRPr="008A452D">
        <w:rPr>
          <w:rFonts w:ascii="Times New Roman" w:hAnsi="Times New Roman" w:cs="Times New Roman"/>
          <w:sz w:val="24"/>
          <w:szCs w:val="24"/>
        </w:rPr>
        <w:t>offers  a</w:t>
      </w:r>
      <w:proofErr w:type="gramEnd"/>
      <w:r w:rsidR="004C6CDF" w:rsidRPr="008A452D">
        <w:rPr>
          <w:rFonts w:ascii="Times New Roman" w:hAnsi="Times New Roman" w:cs="Times New Roman"/>
          <w:sz w:val="24"/>
          <w:szCs w:val="24"/>
        </w:rPr>
        <w:t xml:space="preserve"> unique lens with which to explore </w:t>
      </w:r>
      <w:r w:rsidR="00D03636" w:rsidRPr="008A452D">
        <w:rPr>
          <w:rFonts w:ascii="Times New Roman" w:hAnsi="Times New Roman" w:cs="Times New Roman"/>
          <w:sz w:val="24"/>
          <w:szCs w:val="24"/>
        </w:rPr>
        <w:t xml:space="preserve">the </w:t>
      </w:r>
      <w:r w:rsidR="004C6CDF" w:rsidRPr="008A452D">
        <w:rPr>
          <w:rFonts w:ascii="Times New Roman" w:hAnsi="Times New Roman" w:cs="Times New Roman"/>
          <w:sz w:val="24"/>
          <w:szCs w:val="24"/>
        </w:rPr>
        <w:t>significance</w:t>
      </w:r>
      <w:r w:rsidR="00D03636" w:rsidRPr="008A452D">
        <w:rPr>
          <w:rFonts w:ascii="Times New Roman" w:hAnsi="Times New Roman" w:cs="Times New Roman"/>
          <w:sz w:val="24"/>
          <w:szCs w:val="24"/>
        </w:rPr>
        <w:t xml:space="preserve"> of food in the</w:t>
      </w:r>
      <w:r w:rsidR="00680DC5" w:rsidRPr="008A452D">
        <w:rPr>
          <w:rFonts w:ascii="Times New Roman" w:hAnsi="Times New Roman" w:cs="Times New Roman"/>
          <w:sz w:val="24"/>
          <w:szCs w:val="24"/>
        </w:rPr>
        <w:t xml:space="preserve"> changing</w:t>
      </w:r>
      <w:r w:rsidR="00D03636" w:rsidRPr="008A452D">
        <w:rPr>
          <w:rFonts w:ascii="Times New Roman" w:hAnsi="Times New Roman" w:cs="Times New Roman"/>
          <w:sz w:val="24"/>
          <w:szCs w:val="24"/>
        </w:rPr>
        <w:t xml:space="preserve"> </w:t>
      </w:r>
      <w:r w:rsidR="008851AF" w:rsidRPr="008A452D">
        <w:rPr>
          <w:rFonts w:ascii="Times New Roman" w:hAnsi="Times New Roman" w:cs="Times New Roman"/>
          <w:sz w:val="24"/>
          <w:szCs w:val="24"/>
        </w:rPr>
        <w:t>structure</w:t>
      </w:r>
      <w:r w:rsidR="00D03636" w:rsidRPr="008A452D">
        <w:rPr>
          <w:rFonts w:ascii="Times New Roman" w:hAnsi="Times New Roman" w:cs="Times New Roman"/>
          <w:sz w:val="24"/>
          <w:szCs w:val="24"/>
        </w:rPr>
        <w:t xml:space="preserve"> of </w:t>
      </w:r>
      <w:r w:rsidR="00253371" w:rsidRPr="008A452D">
        <w:rPr>
          <w:rFonts w:ascii="Times New Roman" w:hAnsi="Times New Roman" w:cs="Times New Roman"/>
          <w:sz w:val="24"/>
          <w:szCs w:val="24"/>
        </w:rPr>
        <w:t>social life (Johnson and Baumann 2015).</w:t>
      </w:r>
      <w:r w:rsidR="00D03636" w:rsidRPr="008A452D">
        <w:rPr>
          <w:rFonts w:ascii="Times New Roman" w:hAnsi="Times New Roman" w:cs="Times New Roman"/>
          <w:sz w:val="24"/>
          <w:szCs w:val="24"/>
        </w:rPr>
        <w:t xml:space="preserve"> </w:t>
      </w:r>
      <w:r w:rsidR="00680DC5" w:rsidRPr="008A452D">
        <w:rPr>
          <w:rFonts w:ascii="Times New Roman" w:hAnsi="Times New Roman" w:cs="Times New Roman"/>
          <w:sz w:val="24"/>
          <w:szCs w:val="24"/>
        </w:rPr>
        <w:t>Furthermore it has been said that f</w:t>
      </w:r>
      <w:r w:rsidR="007F2788" w:rsidRPr="008A452D">
        <w:rPr>
          <w:rFonts w:ascii="Times New Roman" w:hAnsi="Times New Roman" w:cs="Times New Roman"/>
          <w:sz w:val="24"/>
          <w:szCs w:val="24"/>
        </w:rPr>
        <w:t xml:space="preserve">ood choices </w:t>
      </w:r>
      <w:r w:rsidR="006D48C8" w:rsidRPr="008A452D">
        <w:rPr>
          <w:rFonts w:ascii="Times New Roman" w:hAnsi="Times New Roman" w:cs="Times New Roman"/>
          <w:sz w:val="24"/>
          <w:szCs w:val="24"/>
        </w:rPr>
        <w:t>reflect</w:t>
      </w:r>
      <w:r w:rsidR="007F2788" w:rsidRPr="008A452D">
        <w:rPr>
          <w:rFonts w:ascii="Times New Roman" w:hAnsi="Times New Roman" w:cs="Times New Roman"/>
          <w:sz w:val="24"/>
          <w:szCs w:val="24"/>
        </w:rPr>
        <w:t xml:space="preserve"> social and cultural belonging</w:t>
      </w:r>
      <w:r w:rsidR="00E1505B" w:rsidRPr="008A452D">
        <w:rPr>
          <w:rFonts w:ascii="Times New Roman" w:hAnsi="Times New Roman" w:cs="Times New Roman"/>
          <w:sz w:val="24"/>
          <w:szCs w:val="24"/>
        </w:rPr>
        <w:t xml:space="preserve"> and therefore act as </w:t>
      </w:r>
      <w:r w:rsidR="00680DC5" w:rsidRPr="008A452D">
        <w:rPr>
          <w:rFonts w:ascii="Times New Roman" w:hAnsi="Times New Roman" w:cs="Times New Roman"/>
          <w:sz w:val="24"/>
          <w:szCs w:val="24"/>
        </w:rPr>
        <w:t xml:space="preserve">important </w:t>
      </w:r>
      <w:r w:rsidR="00E1505B" w:rsidRPr="008A452D">
        <w:rPr>
          <w:rFonts w:ascii="Times New Roman" w:hAnsi="Times New Roman" w:cs="Times New Roman"/>
          <w:sz w:val="24"/>
          <w:szCs w:val="24"/>
        </w:rPr>
        <w:t xml:space="preserve">markers of social differentiation </w:t>
      </w:r>
      <w:r w:rsidR="000869B8" w:rsidRPr="008A452D">
        <w:rPr>
          <w:rFonts w:ascii="Times New Roman" w:hAnsi="Times New Roman" w:cs="Times New Roman"/>
          <w:sz w:val="24"/>
          <w:szCs w:val="24"/>
        </w:rPr>
        <w:t>(</w:t>
      </w:r>
      <w:proofErr w:type="spellStart"/>
      <w:r w:rsidR="000869B8" w:rsidRPr="008A452D">
        <w:rPr>
          <w:rFonts w:ascii="Times New Roman" w:hAnsi="Times New Roman" w:cs="Times New Roman"/>
          <w:sz w:val="24"/>
          <w:szCs w:val="24"/>
        </w:rPr>
        <w:t>Naccarato</w:t>
      </w:r>
      <w:proofErr w:type="spellEnd"/>
      <w:r w:rsidR="000869B8" w:rsidRPr="008A452D">
        <w:rPr>
          <w:rFonts w:ascii="Times New Roman" w:hAnsi="Times New Roman" w:cs="Times New Roman"/>
          <w:sz w:val="24"/>
          <w:szCs w:val="24"/>
        </w:rPr>
        <w:t xml:space="preserve"> and </w:t>
      </w:r>
      <w:proofErr w:type="spellStart"/>
      <w:r w:rsidR="000869B8" w:rsidRPr="008A452D">
        <w:rPr>
          <w:rFonts w:ascii="Times New Roman" w:hAnsi="Times New Roman" w:cs="Times New Roman"/>
          <w:sz w:val="24"/>
          <w:szCs w:val="24"/>
        </w:rPr>
        <w:t>LeBesco</w:t>
      </w:r>
      <w:proofErr w:type="spellEnd"/>
      <w:r w:rsidR="000869B8" w:rsidRPr="008A452D">
        <w:rPr>
          <w:rFonts w:ascii="Times New Roman" w:hAnsi="Times New Roman" w:cs="Times New Roman"/>
          <w:sz w:val="24"/>
          <w:szCs w:val="24"/>
        </w:rPr>
        <w:t xml:space="preserve"> 2012)</w:t>
      </w:r>
      <w:r w:rsidR="007F2788" w:rsidRPr="008A452D">
        <w:rPr>
          <w:rFonts w:ascii="Times New Roman" w:hAnsi="Times New Roman" w:cs="Times New Roman"/>
          <w:sz w:val="24"/>
          <w:szCs w:val="24"/>
        </w:rPr>
        <w:t>.</w:t>
      </w:r>
    </w:p>
    <w:p w:rsidR="00FC5790" w:rsidRPr="008A452D" w:rsidRDefault="00FC5790" w:rsidP="00D0323D">
      <w:pPr>
        <w:pStyle w:val="NoSpacing"/>
        <w:spacing w:line="480" w:lineRule="auto"/>
        <w:jc w:val="both"/>
        <w:rPr>
          <w:rFonts w:ascii="Times New Roman" w:hAnsi="Times New Roman" w:cs="Times New Roman"/>
          <w:sz w:val="24"/>
          <w:szCs w:val="24"/>
        </w:rPr>
      </w:pPr>
    </w:p>
    <w:p w:rsidR="002974C0" w:rsidRPr="008A452D" w:rsidRDefault="0013166E" w:rsidP="00D0323D">
      <w:pPr>
        <w:pStyle w:val="NoSpacing"/>
        <w:spacing w:line="480" w:lineRule="auto"/>
        <w:jc w:val="both"/>
        <w:rPr>
          <w:rFonts w:ascii="Times New Roman" w:eastAsia="Times New Roman" w:hAnsi="Times New Roman" w:cs="Times New Roman"/>
          <w:sz w:val="24"/>
          <w:szCs w:val="24"/>
          <w:lang w:eastAsia="en-GB"/>
        </w:rPr>
      </w:pPr>
      <w:r w:rsidRPr="008A452D">
        <w:rPr>
          <w:rFonts w:ascii="Times New Roman" w:hAnsi="Times New Roman" w:cs="Times New Roman"/>
          <w:sz w:val="24"/>
          <w:szCs w:val="24"/>
        </w:rPr>
        <w:t>Within this context, t</w:t>
      </w:r>
      <w:r w:rsidR="009F7155" w:rsidRPr="008A452D">
        <w:rPr>
          <w:rFonts w:ascii="Times New Roman" w:hAnsi="Times New Roman" w:cs="Times New Roman"/>
          <w:sz w:val="24"/>
          <w:szCs w:val="24"/>
        </w:rPr>
        <w:t>he concept of taste</w:t>
      </w:r>
      <w:r w:rsidR="00D7775F" w:rsidRPr="008A452D">
        <w:rPr>
          <w:rFonts w:ascii="Times New Roman" w:hAnsi="Times New Roman" w:cs="Times New Roman"/>
          <w:sz w:val="24"/>
          <w:szCs w:val="24"/>
        </w:rPr>
        <w:t xml:space="preserve"> is fundamental</w:t>
      </w:r>
      <w:r w:rsidR="004C6CDF" w:rsidRPr="008A452D">
        <w:rPr>
          <w:rFonts w:ascii="Times New Roman" w:hAnsi="Times New Roman" w:cs="Times New Roman"/>
          <w:sz w:val="24"/>
          <w:szCs w:val="24"/>
        </w:rPr>
        <w:t xml:space="preserve"> as it is</w:t>
      </w:r>
      <w:r w:rsidR="009F7155" w:rsidRPr="008A452D">
        <w:rPr>
          <w:rFonts w:ascii="Times New Roman" w:hAnsi="Times New Roman" w:cs="Times New Roman"/>
          <w:sz w:val="24"/>
          <w:szCs w:val="24"/>
        </w:rPr>
        <w:t xml:space="preserve"> </w:t>
      </w:r>
      <w:r w:rsidR="000E468A" w:rsidRPr="008A452D">
        <w:rPr>
          <w:rFonts w:ascii="Times New Roman" w:hAnsi="Times New Roman" w:cs="Times New Roman"/>
          <w:sz w:val="24"/>
          <w:szCs w:val="24"/>
        </w:rPr>
        <w:t>linked to the formation of iden</w:t>
      </w:r>
      <w:r w:rsidR="00241A35" w:rsidRPr="008A452D">
        <w:rPr>
          <w:rFonts w:ascii="Times New Roman" w:hAnsi="Times New Roman" w:cs="Times New Roman"/>
          <w:sz w:val="24"/>
          <w:szCs w:val="24"/>
        </w:rPr>
        <w:t>tity, choices and consumption (</w:t>
      </w:r>
      <w:r w:rsidR="006B5837">
        <w:rPr>
          <w:rFonts w:ascii="Times New Roman" w:hAnsi="Times New Roman" w:cs="Times New Roman"/>
          <w:sz w:val="24"/>
          <w:szCs w:val="24"/>
        </w:rPr>
        <w:t xml:space="preserve">Bourdieu 1984, </w:t>
      </w:r>
      <w:r w:rsidR="00241A35" w:rsidRPr="008A452D">
        <w:rPr>
          <w:rFonts w:ascii="Times New Roman" w:hAnsi="Times New Roman" w:cs="Times New Roman"/>
          <w:sz w:val="24"/>
          <w:szCs w:val="24"/>
        </w:rPr>
        <w:t>Harvey et al. 2011).</w:t>
      </w:r>
      <w:r w:rsidR="004C6CDF" w:rsidRPr="008A452D">
        <w:rPr>
          <w:rFonts w:ascii="Times New Roman" w:hAnsi="Times New Roman" w:cs="Times New Roman"/>
          <w:sz w:val="24"/>
          <w:szCs w:val="24"/>
        </w:rPr>
        <w:t xml:space="preserve"> Whilst taste has both physiological and gustatory aspects, it also has an aesthetic quality</w:t>
      </w:r>
      <w:r w:rsidR="001B69F7" w:rsidRPr="008A452D">
        <w:rPr>
          <w:rFonts w:ascii="Times New Roman" w:hAnsi="Times New Roman" w:cs="Times New Roman"/>
          <w:sz w:val="24"/>
          <w:szCs w:val="24"/>
        </w:rPr>
        <w:t xml:space="preserve"> and has</w:t>
      </w:r>
      <w:r w:rsidR="00DA173A" w:rsidRPr="008A452D">
        <w:rPr>
          <w:rFonts w:ascii="Times New Roman" w:hAnsi="Times New Roman" w:cs="Times New Roman"/>
          <w:sz w:val="24"/>
          <w:szCs w:val="24"/>
        </w:rPr>
        <w:t xml:space="preserve"> become an all-encompassing term which</w:t>
      </w:r>
      <w:r w:rsidR="009F7155" w:rsidRPr="008A452D">
        <w:rPr>
          <w:rFonts w:ascii="Times New Roman" w:hAnsi="Times New Roman" w:cs="Times New Roman"/>
          <w:sz w:val="24"/>
          <w:szCs w:val="24"/>
        </w:rPr>
        <w:t xml:space="preserve"> implies that taste acts as a </w:t>
      </w:r>
      <w:proofErr w:type="spellStart"/>
      <w:r w:rsidR="009F7155" w:rsidRPr="008A452D">
        <w:rPr>
          <w:rFonts w:ascii="Times New Roman" w:hAnsi="Times New Roman" w:cs="Times New Roman"/>
          <w:sz w:val="24"/>
          <w:szCs w:val="24"/>
        </w:rPr>
        <w:t>classifier</w:t>
      </w:r>
      <w:proofErr w:type="spellEnd"/>
      <w:r w:rsidR="009F7155" w:rsidRPr="008A452D">
        <w:rPr>
          <w:rFonts w:ascii="Times New Roman" w:hAnsi="Times New Roman" w:cs="Times New Roman"/>
          <w:sz w:val="24"/>
          <w:szCs w:val="24"/>
        </w:rPr>
        <w:t xml:space="preserve"> as well as a marker of identity and difference</w:t>
      </w:r>
      <w:r w:rsidR="00921D37" w:rsidRPr="008A452D">
        <w:rPr>
          <w:rFonts w:ascii="Times New Roman" w:hAnsi="Times New Roman" w:cs="Times New Roman"/>
          <w:sz w:val="24"/>
          <w:szCs w:val="24"/>
        </w:rPr>
        <w:t xml:space="preserve"> and implies discrimination</w:t>
      </w:r>
      <w:r w:rsidR="009F7155" w:rsidRPr="008A452D">
        <w:rPr>
          <w:rFonts w:ascii="Times New Roman" w:hAnsi="Times New Roman" w:cs="Times New Roman"/>
          <w:sz w:val="24"/>
          <w:szCs w:val="24"/>
        </w:rPr>
        <w:t xml:space="preserve"> (Bourdieu 1984, </w:t>
      </w:r>
      <w:r w:rsidR="00392B3E" w:rsidRPr="008A452D">
        <w:rPr>
          <w:rFonts w:ascii="Times New Roman" w:hAnsi="Times New Roman" w:cs="Times New Roman"/>
          <w:sz w:val="24"/>
          <w:szCs w:val="24"/>
        </w:rPr>
        <w:t>Finkelstein 2014, Hyman 2008,</w:t>
      </w:r>
      <w:r w:rsidR="009136B5" w:rsidRPr="008A452D">
        <w:rPr>
          <w:rFonts w:ascii="Times New Roman" w:hAnsi="Times New Roman" w:cs="Times New Roman"/>
          <w:sz w:val="24"/>
          <w:szCs w:val="24"/>
        </w:rPr>
        <w:t xml:space="preserve"> </w:t>
      </w:r>
      <w:r w:rsidR="00392B3E" w:rsidRPr="008A452D">
        <w:rPr>
          <w:rFonts w:ascii="Times New Roman" w:hAnsi="Times New Roman" w:cs="Times New Roman"/>
          <w:sz w:val="24"/>
          <w:szCs w:val="24"/>
        </w:rPr>
        <w:t xml:space="preserve">Mennell 1996, </w:t>
      </w:r>
      <w:r w:rsidR="004C6CDF" w:rsidRPr="008A452D">
        <w:rPr>
          <w:rFonts w:ascii="Times New Roman" w:hAnsi="Times New Roman" w:cs="Times New Roman"/>
          <w:sz w:val="24"/>
          <w:szCs w:val="24"/>
        </w:rPr>
        <w:t xml:space="preserve">Milne 2013, </w:t>
      </w:r>
      <w:r w:rsidR="009F7155" w:rsidRPr="008A452D">
        <w:rPr>
          <w:rFonts w:ascii="Times New Roman" w:hAnsi="Times New Roman" w:cs="Times New Roman"/>
          <w:sz w:val="24"/>
          <w:szCs w:val="24"/>
        </w:rPr>
        <w:t>Short 2006</w:t>
      </w:r>
      <w:r w:rsidR="004C6CDF" w:rsidRPr="008A452D">
        <w:rPr>
          <w:rFonts w:ascii="Times New Roman" w:hAnsi="Times New Roman" w:cs="Times New Roman"/>
          <w:sz w:val="24"/>
          <w:szCs w:val="24"/>
        </w:rPr>
        <w:t>, Strong 2011</w:t>
      </w:r>
      <w:r w:rsidR="009F7155" w:rsidRPr="008A452D">
        <w:rPr>
          <w:rFonts w:ascii="Times New Roman" w:hAnsi="Times New Roman" w:cs="Times New Roman"/>
          <w:sz w:val="24"/>
          <w:szCs w:val="24"/>
        </w:rPr>
        <w:t xml:space="preserve">). Other theories posit that taste exists as a way to relate to </w:t>
      </w:r>
      <w:r w:rsidR="00C432AE" w:rsidRPr="008A452D">
        <w:rPr>
          <w:rFonts w:ascii="Times New Roman" w:hAnsi="Times New Roman" w:cs="Times New Roman"/>
          <w:sz w:val="24"/>
          <w:szCs w:val="24"/>
        </w:rPr>
        <w:t xml:space="preserve">food </w:t>
      </w:r>
      <w:r w:rsidR="009F7155" w:rsidRPr="008A452D">
        <w:rPr>
          <w:rFonts w:ascii="Times New Roman" w:hAnsi="Times New Roman" w:cs="Times New Roman"/>
          <w:sz w:val="24"/>
          <w:szCs w:val="24"/>
        </w:rPr>
        <w:t xml:space="preserve">as well as a system of </w:t>
      </w:r>
      <w:r w:rsidR="001B69F7" w:rsidRPr="008A452D">
        <w:rPr>
          <w:rFonts w:ascii="Times New Roman" w:hAnsi="Times New Roman" w:cs="Times New Roman"/>
          <w:sz w:val="24"/>
          <w:szCs w:val="24"/>
        </w:rPr>
        <w:t>reflecting</w:t>
      </w:r>
      <w:r w:rsidR="009F7155" w:rsidRPr="008A452D">
        <w:rPr>
          <w:rFonts w:ascii="Times New Roman" w:hAnsi="Times New Roman" w:cs="Times New Roman"/>
          <w:sz w:val="24"/>
          <w:szCs w:val="24"/>
        </w:rPr>
        <w:t xml:space="preserve"> preferences that are socially constructed (</w:t>
      </w:r>
      <w:proofErr w:type="spellStart"/>
      <w:r w:rsidR="0035301A" w:rsidRPr="008A452D">
        <w:rPr>
          <w:rFonts w:ascii="Times New Roman" w:hAnsi="Times New Roman" w:cs="Times New Roman"/>
          <w:sz w:val="24"/>
          <w:szCs w:val="24"/>
        </w:rPr>
        <w:t>A</w:t>
      </w:r>
      <w:r w:rsidR="00BE20A4" w:rsidRPr="008A452D">
        <w:rPr>
          <w:rFonts w:ascii="Times New Roman" w:hAnsi="Times New Roman" w:cs="Times New Roman"/>
          <w:sz w:val="24"/>
          <w:szCs w:val="24"/>
        </w:rPr>
        <w:t>l</w:t>
      </w:r>
      <w:r w:rsidR="0035301A" w:rsidRPr="008A452D">
        <w:rPr>
          <w:rFonts w:ascii="Times New Roman" w:hAnsi="Times New Roman" w:cs="Times New Roman"/>
          <w:sz w:val="24"/>
          <w:szCs w:val="24"/>
        </w:rPr>
        <w:t>bon</w:t>
      </w:r>
      <w:proofErr w:type="spellEnd"/>
      <w:r w:rsidR="0035301A" w:rsidRPr="008A452D">
        <w:rPr>
          <w:rFonts w:ascii="Times New Roman" w:hAnsi="Times New Roman" w:cs="Times New Roman"/>
          <w:sz w:val="24"/>
          <w:szCs w:val="24"/>
        </w:rPr>
        <w:t xml:space="preserve"> 2005, </w:t>
      </w:r>
      <w:proofErr w:type="spellStart"/>
      <w:r w:rsidR="009F7155" w:rsidRPr="008A452D">
        <w:rPr>
          <w:rFonts w:ascii="Times New Roman" w:hAnsi="Times New Roman" w:cs="Times New Roman"/>
          <w:sz w:val="24"/>
          <w:szCs w:val="24"/>
        </w:rPr>
        <w:t>Arsel</w:t>
      </w:r>
      <w:proofErr w:type="spellEnd"/>
      <w:r w:rsidR="009F7155" w:rsidRPr="008A452D">
        <w:rPr>
          <w:rFonts w:ascii="Times New Roman" w:hAnsi="Times New Roman" w:cs="Times New Roman"/>
          <w:sz w:val="24"/>
          <w:szCs w:val="24"/>
        </w:rPr>
        <w:t xml:space="preserve"> and Bean 2012</w:t>
      </w:r>
      <w:r w:rsidR="00F4256A" w:rsidRPr="008A452D">
        <w:rPr>
          <w:rFonts w:ascii="Times New Roman" w:hAnsi="Times New Roman" w:cs="Times New Roman"/>
          <w:sz w:val="24"/>
          <w:szCs w:val="24"/>
        </w:rPr>
        <w:t>, Ashley et al. 2004)</w:t>
      </w:r>
      <w:r w:rsidR="009F7155" w:rsidRPr="008A452D">
        <w:rPr>
          <w:rFonts w:ascii="Times New Roman" w:hAnsi="Times New Roman" w:cs="Times New Roman"/>
          <w:sz w:val="24"/>
          <w:szCs w:val="24"/>
        </w:rPr>
        <w:t xml:space="preserve">. Taste is therefore used as both a measure to judge others as well as a way to position </w:t>
      </w:r>
      <w:r w:rsidR="006D48C8" w:rsidRPr="008A452D">
        <w:rPr>
          <w:rFonts w:ascii="Times New Roman" w:hAnsi="Times New Roman" w:cs="Times New Roman"/>
          <w:sz w:val="24"/>
          <w:szCs w:val="24"/>
        </w:rPr>
        <w:t>people</w:t>
      </w:r>
      <w:r w:rsidR="005416A5" w:rsidRPr="008A452D">
        <w:rPr>
          <w:rFonts w:ascii="Times New Roman" w:hAnsi="Times New Roman" w:cs="Times New Roman"/>
          <w:sz w:val="24"/>
          <w:szCs w:val="24"/>
        </w:rPr>
        <w:t xml:space="preserve"> </w:t>
      </w:r>
      <w:r w:rsidR="00AB3885" w:rsidRPr="008A452D">
        <w:rPr>
          <w:rFonts w:ascii="Times New Roman" w:hAnsi="Times New Roman" w:cs="Times New Roman"/>
          <w:sz w:val="24"/>
          <w:szCs w:val="24"/>
        </w:rPr>
        <w:t>within sociocultural contexts</w:t>
      </w:r>
      <w:r w:rsidR="009F7155" w:rsidRPr="008A452D">
        <w:rPr>
          <w:rFonts w:ascii="Times New Roman" w:hAnsi="Times New Roman" w:cs="Times New Roman"/>
          <w:sz w:val="24"/>
          <w:szCs w:val="24"/>
        </w:rPr>
        <w:t xml:space="preserve"> (</w:t>
      </w:r>
      <w:r w:rsidR="00392B3E" w:rsidRPr="008A452D">
        <w:rPr>
          <w:rFonts w:ascii="Times New Roman" w:hAnsi="Times New Roman" w:cs="Times New Roman"/>
          <w:sz w:val="24"/>
          <w:szCs w:val="24"/>
        </w:rPr>
        <w:t>Finkelstein</w:t>
      </w:r>
      <w:r w:rsidR="00A03FAB" w:rsidRPr="008A452D">
        <w:rPr>
          <w:rFonts w:ascii="Times New Roman" w:hAnsi="Times New Roman" w:cs="Times New Roman"/>
          <w:sz w:val="24"/>
          <w:szCs w:val="24"/>
        </w:rPr>
        <w:t xml:space="preserve"> 2014</w:t>
      </w:r>
      <w:r w:rsidR="00392B3E" w:rsidRPr="008A452D">
        <w:rPr>
          <w:rFonts w:ascii="Times New Roman" w:hAnsi="Times New Roman" w:cs="Times New Roman"/>
          <w:sz w:val="24"/>
          <w:szCs w:val="24"/>
        </w:rPr>
        <w:t xml:space="preserve">, </w:t>
      </w:r>
      <w:r w:rsidR="009F7155" w:rsidRPr="008A452D">
        <w:rPr>
          <w:rFonts w:ascii="Times New Roman" w:hAnsi="Times New Roman" w:cs="Times New Roman"/>
          <w:sz w:val="24"/>
          <w:szCs w:val="24"/>
        </w:rPr>
        <w:t>Wright et al. 2000).</w:t>
      </w:r>
      <w:r w:rsidR="009F7155" w:rsidRPr="008A452D">
        <w:rPr>
          <w:rFonts w:ascii="Times New Roman" w:hAnsi="Times New Roman" w:cs="Times New Roman"/>
          <w:sz w:val="24"/>
          <w:szCs w:val="24"/>
          <w:lang w:eastAsia="en-GB"/>
        </w:rPr>
        <w:t xml:space="preserve"> </w:t>
      </w:r>
      <w:r w:rsidR="009F7155" w:rsidRPr="008A452D">
        <w:rPr>
          <w:rFonts w:ascii="Times New Roman" w:hAnsi="Times New Roman" w:cs="Times New Roman"/>
          <w:sz w:val="24"/>
          <w:szCs w:val="24"/>
        </w:rPr>
        <w:t xml:space="preserve">The sociological treatment of food has debated the role of social class in the </w:t>
      </w:r>
      <w:r w:rsidR="00C432AE" w:rsidRPr="008A452D">
        <w:rPr>
          <w:rFonts w:ascii="Times New Roman" w:hAnsi="Times New Roman" w:cs="Times New Roman"/>
          <w:sz w:val="24"/>
          <w:szCs w:val="24"/>
        </w:rPr>
        <w:t>construction</w:t>
      </w:r>
      <w:r w:rsidR="009F7155" w:rsidRPr="008A452D">
        <w:rPr>
          <w:rFonts w:ascii="Times New Roman" w:hAnsi="Times New Roman" w:cs="Times New Roman"/>
          <w:sz w:val="24"/>
          <w:szCs w:val="24"/>
        </w:rPr>
        <w:t xml:space="preserve"> of taste (Bourdieu 1984</w:t>
      </w:r>
      <w:r w:rsidR="00B51BC9" w:rsidRPr="008A452D">
        <w:rPr>
          <w:rFonts w:ascii="Times New Roman" w:hAnsi="Times New Roman" w:cs="Times New Roman"/>
          <w:sz w:val="24"/>
          <w:szCs w:val="24"/>
        </w:rPr>
        <w:t xml:space="preserve">) and </w:t>
      </w:r>
      <w:r w:rsidR="009F7155" w:rsidRPr="008A452D">
        <w:rPr>
          <w:rFonts w:ascii="Times New Roman" w:hAnsi="Times New Roman" w:cs="Times New Roman"/>
          <w:sz w:val="24"/>
          <w:szCs w:val="24"/>
        </w:rPr>
        <w:t>Atkins and Bowler (2001</w:t>
      </w:r>
      <w:r w:rsidR="00B51BC9" w:rsidRPr="008A452D">
        <w:rPr>
          <w:rFonts w:ascii="Times New Roman" w:hAnsi="Times New Roman" w:cs="Times New Roman"/>
          <w:sz w:val="24"/>
          <w:szCs w:val="24"/>
        </w:rPr>
        <w:t xml:space="preserve">: </w:t>
      </w:r>
      <w:r w:rsidR="009F7155" w:rsidRPr="008A452D">
        <w:rPr>
          <w:rFonts w:ascii="Times New Roman" w:hAnsi="Times New Roman" w:cs="Times New Roman"/>
          <w:sz w:val="24"/>
          <w:szCs w:val="24"/>
        </w:rPr>
        <w:t xml:space="preserve">5) </w:t>
      </w:r>
      <w:r w:rsidR="001B69F7" w:rsidRPr="008A452D">
        <w:rPr>
          <w:rFonts w:ascii="Times New Roman" w:hAnsi="Times New Roman" w:cs="Times New Roman"/>
          <w:sz w:val="24"/>
          <w:szCs w:val="24"/>
        </w:rPr>
        <w:t>conclude</w:t>
      </w:r>
      <w:r w:rsidR="009F7155" w:rsidRPr="008A452D">
        <w:rPr>
          <w:rFonts w:ascii="Times New Roman" w:hAnsi="Times New Roman" w:cs="Times New Roman"/>
          <w:sz w:val="24"/>
          <w:szCs w:val="24"/>
        </w:rPr>
        <w:t xml:space="preserve"> that </w:t>
      </w:r>
      <w:r w:rsidR="0067138D" w:rsidRPr="008A452D">
        <w:rPr>
          <w:rFonts w:ascii="Times New Roman" w:hAnsi="Times New Roman" w:cs="Times New Roman"/>
          <w:sz w:val="24"/>
          <w:szCs w:val="24"/>
        </w:rPr>
        <w:t>‘</w:t>
      </w:r>
      <w:r w:rsidR="009F7155" w:rsidRPr="008A452D">
        <w:rPr>
          <w:rFonts w:ascii="Times New Roman" w:hAnsi="Times New Roman" w:cs="Times New Roman"/>
          <w:sz w:val="24"/>
          <w:szCs w:val="24"/>
        </w:rPr>
        <w:t>taste is culturally shaped and socially controlled</w:t>
      </w:r>
      <w:r w:rsidR="0067138D" w:rsidRPr="008A452D">
        <w:rPr>
          <w:rFonts w:ascii="Times New Roman" w:hAnsi="Times New Roman" w:cs="Times New Roman"/>
          <w:sz w:val="24"/>
          <w:szCs w:val="24"/>
        </w:rPr>
        <w:t>’</w:t>
      </w:r>
      <w:r w:rsidR="009F7155" w:rsidRPr="008A452D">
        <w:rPr>
          <w:rFonts w:ascii="Times New Roman" w:hAnsi="Times New Roman" w:cs="Times New Roman"/>
          <w:sz w:val="24"/>
          <w:szCs w:val="24"/>
        </w:rPr>
        <w:t>.</w:t>
      </w:r>
    </w:p>
    <w:p w:rsidR="00FC5790" w:rsidRDefault="00FC5790" w:rsidP="00D0323D">
      <w:pPr>
        <w:pStyle w:val="NoSpacing"/>
        <w:spacing w:line="480" w:lineRule="auto"/>
        <w:jc w:val="both"/>
        <w:rPr>
          <w:rFonts w:ascii="Times New Roman" w:eastAsia="Times New Roman" w:hAnsi="Times New Roman" w:cs="Times New Roman"/>
          <w:sz w:val="24"/>
          <w:szCs w:val="24"/>
          <w:lang w:eastAsia="en-GB"/>
        </w:rPr>
      </w:pPr>
    </w:p>
    <w:p w:rsidR="008A452D" w:rsidRPr="008A452D" w:rsidRDefault="008A452D" w:rsidP="00D0323D">
      <w:pPr>
        <w:pStyle w:val="NoSpacing"/>
        <w:spacing w:line="480" w:lineRule="auto"/>
        <w:jc w:val="both"/>
        <w:rPr>
          <w:rFonts w:ascii="Times New Roman" w:eastAsia="Times New Roman" w:hAnsi="Times New Roman" w:cs="Times New Roman"/>
          <w:sz w:val="24"/>
          <w:szCs w:val="24"/>
          <w:lang w:eastAsia="en-GB"/>
        </w:rPr>
      </w:pPr>
    </w:p>
    <w:p w:rsidR="00E95CE4" w:rsidRPr="008A452D" w:rsidRDefault="00680DC5" w:rsidP="00D0323D">
      <w:pPr>
        <w:pStyle w:val="NoSpacing"/>
        <w:spacing w:line="480" w:lineRule="auto"/>
        <w:jc w:val="both"/>
        <w:rPr>
          <w:rFonts w:ascii="Times New Roman" w:hAnsi="Times New Roman" w:cs="Times New Roman"/>
          <w:sz w:val="24"/>
          <w:szCs w:val="24"/>
          <w:lang w:eastAsia="en-GB"/>
        </w:rPr>
      </w:pPr>
      <w:r w:rsidRPr="008A452D">
        <w:rPr>
          <w:rFonts w:ascii="Times New Roman" w:hAnsi="Times New Roman" w:cs="Times New Roman"/>
          <w:sz w:val="24"/>
          <w:szCs w:val="24"/>
          <w:lang w:eastAsia="en-GB"/>
        </w:rPr>
        <w:lastRenderedPageBreak/>
        <w:t xml:space="preserve">This </w:t>
      </w:r>
      <w:r w:rsidR="005858BD" w:rsidRPr="008A452D">
        <w:rPr>
          <w:rFonts w:ascii="Times New Roman" w:hAnsi="Times New Roman" w:cs="Times New Roman"/>
          <w:sz w:val="24"/>
          <w:szCs w:val="24"/>
          <w:lang w:eastAsia="en-GB"/>
        </w:rPr>
        <w:t xml:space="preserve">aim of this </w:t>
      </w:r>
      <w:r w:rsidRPr="008A452D">
        <w:rPr>
          <w:rFonts w:ascii="Times New Roman" w:hAnsi="Times New Roman" w:cs="Times New Roman"/>
          <w:sz w:val="24"/>
          <w:szCs w:val="24"/>
          <w:lang w:eastAsia="en-GB"/>
        </w:rPr>
        <w:t xml:space="preserve">research </w:t>
      </w:r>
      <w:r w:rsidR="00024E8C" w:rsidRPr="008A452D">
        <w:rPr>
          <w:rFonts w:ascii="Times New Roman" w:hAnsi="Times New Roman" w:cs="Times New Roman"/>
          <w:sz w:val="24"/>
          <w:szCs w:val="24"/>
          <w:lang w:eastAsia="en-GB"/>
        </w:rPr>
        <w:t xml:space="preserve">project </w:t>
      </w:r>
      <w:r w:rsidRPr="008A452D">
        <w:rPr>
          <w:rFonts w:ascii="Times New Roman" w:hAnsi="Times New Roman" w:cs="Times New Roman"/>
          <w:sz w:val="24"/>
          <w:szCs w:val="24"/>
          <w:lang w:eastAsia="en-GB"/>
        </w:rPr>
        <w:t>is</w:t>
      </w:r>
      <w:r w:rsidR="005858BD" w:rsidRPr="008A452D">
        <w:rPr>
          <w:rFonts w:ascii="Times New Roman" w:hAnsi="Times New Roman" w:cs="Times New Roman"/>
          <w:sz w:val="24"/>
          <w:szCs w:val="24"/>
          <w:lang w:eastAsia="en-GB"/>
        </w:rPr>
        <w:t xml:space="preserve"> to examine </w:t>
      </w:r>
      <w:r w:rsidRPr="008A452D">
        <w:rPr>
          <w:rFonts w:ascii="Times New Roman" w:hAnsi="Times New Roman" w:cs="Times New Roman"/>
          <w:sz w:val="24"/>
          <w:szCs w:val="24"/>
          <w:lang w:eastAsia="en-GB"/>
        </w:rPr>
        <w:t>the role of</w:t>
      </w:r>
      <w:r w:rsidR="005858BD" w:rsidRPr="008A452D">
        <w:rPr>
          <w:rFonts w:ascii="Times New Roman" w:hAnsi="Times New Roman" w:cs="Times New Roman"/>
          <w:sz w:val="24"/>
          <w:szCs w:val="24"/>
          <w:lang w:eastAsia="en-GB"/>
        </w:rPr>
        <w:t xml:space="preserve"> today’s</w:t>
      </w:r>
      <w:r w:rsidRPr="008A452D">
        <w:rPr>
          <w:rFonts w:ascii="Times New Roman" w:hAnsi="Times New Roman" w:cs="Times New Roman"/>
          <w:sz w:val="24"/>
          <w:szCs w:val="24"/>
          <w:lang w:eastAsia="en-GB"/>
        </w:rPr>
        <w:t xml:space="preserve"> celebrity chefs </w:t>
      </w:r>
      <w:r w:rsidR="005858BD" w:rsidRPr="008A452D">
        <w:rPr>
          <w:rFonts w:ascii="Times New Roman" w:hAnsi="Times New Roman" w:cs="Times New Roman"/>
          <w:sz w:val="24"/>
          <w:szCs w:val="24"/>
          <w:lang w:eastAsia="en-GB"/>
        </w:rPr>
        <w:t>and then explore their significance to the construction of taste within contemporary British society</w:t>
      </w:r>
      <w:r w:rsidRPr="008A452D">
        <w:rPr>
          <w:rFonts w:ascii="Times New Roman" w:hAnsi="Times New Roman" w:cs="Times New Roman"/>
          <w:sz w:val="24"/>
          <w:szCs w:val="24"/>
          <w:lang w:eastAsia="en-GB"/>
        </w:rPr>
        <w:t xml:space="preserve">. As such it is first necessary to consider definitions of celebrity chefs. For the purpose of this study, the following definition best captures </w:t>
      </w:r>
      <w:r w:rsidR="009D5AB6" w:rsidRPr="008A452D">
        <w:rPr>
          <w:rFonts w:ascii="Times New Roman" w:hAnsi="Times New Roman" w:cs="Times New Roman"/>
          <w:sz w:val="24"/>
          <w:szCs w:val="24"/>
          <w:lang w:eastAsia="en-GB"/>
        </w:rPr>
        <w:t xml:space="preserve">the essence of celebrity </w:t>
      </w:r>
      <w:r w:rsidR="002974C0" w:rsidRPr="008A452D">
        <w:rPr>
          <w:rFonts w:ascii="Times New Roman" w:hAnsi="Times New Roman" w:cs="Times New Roman"/>
          <w:sz w:val="24"/>
          <w:szCs w:val="24"/>
          <w:lang w:eastAsia="en-GB"/>
        </w:rPr>
        <w:t>chefs (</w:t>
      </w:r>
      <w:r w:rsidR="00995B14" w:rsidRPr="008A452D">
        <w:rPr>
          <w:rFonts w:ascii="Times New Roman" w:hAnsi="Times New Roman" w:cs="Times New Roman"/>
          <w:sz w:val="24"/>
          <w:szCs w:val="24"/>
          <w:lang w:eastAsia="en-GB"/>
        </w:rPr>
        <w:t xml:space="preserve">Henderson 2011: </w:t>
      </w:r>
      <w:r w:rsidR="00034FD1" w:rsidRPr="008A452D">
        <w:rPr>
          <w:rFonts w:ascii="Times New Roman" w:hAnsi="Times New Roman" w:cs="Times New Roman"/>
          <w:sz w:val="24"/>
          <w:szCs w:val="24"/>
          <w:lang w:eastAsia="en-GB"/>
        </w:rPr>
        <w:t>617)</w:t>
      </w:r>
    </w:p>
    <w:p w:rsidR="00B51BC9" w:rsidRPr="008A452D" w:rsidRDefault="00B51BC9" w:rsidP="00D0323D">
      <w:pPr>
        <w:pStyle w:val="NoSpacing"/>
        <w:spacing w:line="480" w:lineRule="auto"/>
        <w:jc w:val="both"/>
        <w:rPr>
          <w:rFonts w:ascii="Times New Roman" w:hAnsi="Times New Roman" w:cs="Times New Roman"/>
          <w:sz w:val="24"/>
          <w:szCs w:val="24"/>
          <w:lang w:eastAsia="en-GB"/>
        </w:rPr>
      </w:pPr>
    </w:p>
    <w:p w:rsidR="00E95CE4" w:rsidRPr="008A452D" w:rsidRDefault="00E95CE4" w:rsidP="00D0323D">
      <w:pPr>
        <w:pStyle w:val="NoSpacing"/>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ab/>
      </w:r>
      <w:r w:rsidR="00324E9F" w:rsidRPr="008A452D">
        <w:rPr>
          <w:rFonts w:ascii="Times New Roman" w:hAnsi="Times New Roman" w:cs="Times New Roman"/>
          <w:sz w:val="24"/>
          <w:szCs w:val="24"/>
        </w:rPr>
        <w:t>S</w:t>
      </w:r>
      <w:r w:rsidR="00680DC5" w:rsidRPr="008A452D">
        <w:rPr>
          <w:rFonts w:ascii="Times New Roman" w:hAnsi="Times New Roman" w:cs="Times New Roman"/>
          <w:sz w:val="24"/>
          <w:szCs w:val="24"/>
        </w:rPr>
        <w:t>omeone with a professional background who enjoys a</w:t>
      </w:r>
      <w:r w:rsidR="00324E9F" w:rsidRPr="008A452D">
        <w:rPr>
          <w:rFonts w:ascii="Times New Roman" w:hAnsi="Times New Roman" w:cs="Times New Roman"/>
          <w:sz w:val="24"/>
          <w:szCs w:val="24"/>
        </w:rPr>
        <w:t xml:space="preserve"> certain element of recognition </w:t>
      </w:r>
      <w:r w:rsidR="00324E9F" w:rsidRPr="008A452D">
        <w:rPr>
          <w:rFonts w:ascii="Times New Roman" w:hAnsi="Times New Roman" w:cs="Times New Roman"/>
          <w:sz w:val="24"/>
          <w:szCs w:val="24"/>
        </w:rPr>
        <w:tab/>
        <w:t xml:space="preserve">- </w:t>
      </w:r>
      <w:r w:rsidR="00680DC5" w:rsidRPr="008A452D">
        <w:rPr>
          <w:rFonts w:ascii="Times New Roman" w:hAnsi="Times New Roman" w:cs="Times New Roman"/>
          <w:sz w:val="24"/>
          <w:szCs w:val="24"/>
        </w:rPr>
        <w:t xml:space="preserve">domestically and possibly globally, unconfined to the world of professional </w:t>
      </w:r>
      <w:r w:rsidR="00995B14" w:rsidRPr="008A452D">
        <w:rPr>
          <w:rFonts w:ascii="Times New Roman" w:hAnsi="Times New Roman" w:cs="Times New Roman"/>
          <w:sz w:val="24"/>
          <w:szCs w:val="24"/>
        </w:rPr>
        <w:tab/>
      </w:r>
      <w:r w:rsidR="00680DC5" w:rsidRPr="008A452D">
        <w:rPr>
          <w:rFonts w:ascii="Times New Roman" w:hAnsi="Times New Roman" w:cs="Times New Roman"/>
          <w:sz w:val="24"/>
          <w:szCs w:val="24"/>
        </w:rPr>
        <w:t>restaurants. They</w:t>
      </w:r>
      <w:r w:rsidR="00995B14" w:rsidRPr="008A452D">
        <w:rPr>
          <w:rFonts w:ascii="Times New Roman" w:hAnsi="Times New Roman" w:cs="Times New Roman"/>
          <w:sz w:val="24"/>
          <w:szCs w:val="24"/>
        </w:rPr>
        <w:t xml:space="preserve"> </w:t>
      </w:r>
      <w:r w:rsidRPr="008A452D">
        <w:rPr>
          <w:rFonts w:ascii="Times New Roman" w:hAnsi="Times New Roman" w:cs="Times New Roman"/>
          <w:sz w:val="24"/>
          <w:szCs w:val="24"/>
        </w:rPr>
        <w:t>exerci</w:t>
      </w:r>
      <w:r w:rsidR="00FC6ACF" w:rsidRPr="008A452D">
        <w:rPr>
          <w:rFonts w:ascii="Times New Roman" w:hAnsi="Times New Roman" w:cs="Times New Roman"/>
          <w:sz w:val="24"/>
          <w:szCs w:val="24"/>
        </w:rPr>
        <w:t>s</w:t>
      </w:r>
      <w:r w:rsidRPr="008A452D">
        <w:rPr>
          <w:rFonts w:ascii="Times New Roman" w:hAnsi="Times New Roman" w:cs="Times New Roman"/>
          <w:sz w:val="24"/>
          <w:szCs w:val="24"/>
        </w:rPr>
        <w:t>e</w:t>
      </w:r>
      <w:r w:rsidR="00680DC5" w:rsidRPr="008A452D">
        <w:rPr>
          <w:rFonts w:ascii="Times New Roman" w:hAnsi="Times New Roman" w:cs="Times New Roman"/>
          <w:sz w:val="24"/>
          <w:szCs w:val="24"/>
        </w:rPr>
        <w:t xml:space="preserve"> popular</w:t>
      </w:r>
      <w:r w:rsidRPr="008A452D">
        <w:rPr>
          <w:rFonts w:ascii="Times New Roman" w:hAnsi="Times New Roman" w:cs="Times New Roman"/>
          <w:sz w:val="24"/>
          <w:szCs w:val="24"/>
        </w:rPr>
        <w:t xml:space="preserve"> appeal in a market that </w:t>
      </w:r>
      <w:r w:rsidR="00B51BC9" w:rsidRPr="008A452D">
        <w:rPr>
          <w:rFonts w:ascii="Times New Roman" w:hAnsi="Times New Roman" w:cs="Times New Roman"/>
          <w:sz w:val="24"/>
          <w:szCs w:val="24"/>
        </w:rPr>
        <w:t>comprises</w:t>
      </w:r>
      <w:r w:rsidR="00680DC5" w:rsidRPr="008A452D">
        <w:rPr>
          <w:rFonts w:ascii="Times New Roman" w:hAnsi="Times New Roman" w:cs="Times New Roman"/>
          <w:sz w:val="24"/>
          <w:szCs w:val="24"/>
        </w:rPr>
        <w:t xml:space="preserve"> diners, </w:t>
      </w:r>
      <w:r w:rsidR="00995B14" w:rsidRPr="008A452D">
        <w:rPr>
          <w:rFonts w:ascii="Times New Roman" w:hAnsi="Times New Roman" w:cs="Times New Roman"/>
          <w:sz w:val="24"/>
          <w:szCs w:val="24"/>
        </w:rPr>
        <w:tab/>
      </w:r>
      <w:r w:rsidR="00680DC5" w:rsidRPr="008A452D">
        <w:rPr>
          <w:rFonts w:ascii="Times New Roman" w:hAnsi="Times New Roman" w:cs="Times New Roman"/>
          <w:sz w:val="24"/>
          <w:szCs w:val="24"/>
        </w:rPr>
        <w:t xml:space="preserve">television viewers, book readers, internet users and consumers of food and food </w:t>
      </w:r>
      <w:r w:rsidR="00995B14" w:rsidRPr="008A452D">
        <w:rPr>
          <w:rFonts w:ascii="Times New Roman" w:hAnsi="Times New Roman" w:cs="Times New Roman"/>
          <w:sz w:val="24"/>
          <w:szCs w:val="24"/>
        </w:rPr>
        <w:tab/>
      </w:r>
      <w:r w:rsidR="00680DC5" w:rsidRPr="008A452D">
        <w:rPr>
          <w:rFonts w:ascii="Times New Roman" w:hAnsi="Times New Roman" w:cs="Times New Roman"/>
          <w:sz w:val="24"/>
          <w:szCs w:val="24"/>
        </w:rPr>
        <w:t>related products.</w:t>
      </w:r>
    </w:p>
    <w:p w:rsidR="00B51BC9" w:rsidRPr="008A452D" w:rsidRDefault="00B51BC9" w:rsidP="00D0323D">
      <w:pPr>
        <w:pStyle w:val="NoSpacing"/>
        <w:spacing w:line="480" w:lineRule="auto"/>
        <w:jc w:val="both"/>
        <w:rPr>
          <w:rFonts w:ascii="Times New Roman" w:hAnsi="Times New Roman" w:cs="Times New Roman"/>
          <w:sz w:val="24"/>
          <w:szCs w:val="24"/>
        </w:rPr>
      </w:pPr>
    </w:p>
    <w:p w:rsidR="005416A5" w:rsidRPr="008A452D" w:rsidRDefault="00680DC5" w:rsidP="00D0323D">
      <w:pPr>
        <w:pStyle w:val="NoSpacing"/>
        <w:spacing w:line="480" w:lineRule="auto"/>
        <w:jc w:val="both"/>
        <w:rPr>
          <w:rFonts w:ascii="Times New Roman" w:eastAsia="Times New Roman" w:hAnsi="Times New Roman" w:cs="Times New Roman"/>
          <w:sz w:val="24"/>
          <w:szCs w:val="24"/>
          <w:lang w:eastAsia="en-GB"/>
        </w:rPr>
      </w:pPr>
      <w:r w:rsidRPr="008A452D">
        <w:rPr>
          <w:rFonts w:ascii="Times New Roman" w:hAnsi="Times New Roman" w:cs="Times New Roman"/>
          <w:sz w:val="24"/>
          <w:szCs w:val="24"/>
        </w:rPr>
        <w:t xml:space="preserve">However, it should be noted that in this </w:t>
      </w:r>
      <w:r w:rsidR="002974C0" w:rsidRPr="008A452D">
        <w:rPr>
          <w:rFonts w:ascii="Times New Roman" w:hAnsi="Times New Roman" w:cs="Times New Roman"/>
          <w:sz w:val="24"/>
          <w:szCs w:val="24"/>
        </w:rPr>
        <w:t>study</w:t>
      </w:r>
      <w:r w:rsidRPr="008A452D">
        <w:rPr>
          <w:rFonts w:ascii="Times New Roman" w:hAnsi="Times New Roman" w:cs="Times New Roman"/>
          <w:sz w:val="24"/>
          <w:szCs w:val="24"/>
        </w:rPr>
        <w:t xml:space="preserve">, the chef is both one who has run a professional kitchen as well as the </w:t>
      </w:r>
      <w:r w:rsidR="0067138D" w:rsidRPr="008A452D">
        <w:rPr>
          <w:rFonts w:ascii="Times New Roman" w:hAnsi="Times New Roman" w:cs="Times New Roman"/>
          <w:sz w:val="24"/>
          <w:szCs w:val="24"/>
        </w:rPr>
        <w:t>‘</w:t>
      </w:r>
      <w:r w:rsidRPr="008A452D">
        <w:rPr>
          <w:rFonts w:ascii="Times New Roman" w:hAnsi="Times New Roman" w:cs="Times New Roman"/>
          <w:sz w:val="24"/>
          <w:szCs w:val="24"/>
        </w:rPr>
        <w:t>domestic cook</w:t>
      </w:r>
      <w:r w:rsidR="0067138D" w:rsidRPr="008A452D">
        <w:rPr>
          <w:rFonts w:ascii="Times New Roman" w:hAnsi="Times New Roman" w:cs="Times New Roman"/>
          <w:sz w:val="24"/>
          <w:szCs w:val="24"/>
        </w:rPr>
        <w:t>’</w:t>
      </w:r>
      <w:r w:rsidR="000C2119" w:rsidRPr="008A452D">
        <w:rPr>
          <w:rFonts w:ascii="Times New Roman" w:hAnsi="Times New Roman" w:cs="Times New Roman"/>
          <w:sz w:val="24"/>
          <w:szCs w:val="24"/>
        </w:rPr>
        <w:t>,</w:t>
      </w:r>
      <w:r w:rsidRPr="008A452D">
        <w:rPr>
          <w:rFonts w:ascii="Times New Roman" w:hAnsi="Times New Roman" w:cs="Times New Roman"/>
          <w:sz w:val="24"/>
          <w:szCs w:val="24"/>
        </w:rPr>
        <w:t xml:space="preserve"> such as Delia Smith and Nigella Lawson</w:t>
      </w:r>
      <w:r w:rsidR="000C2119" w:rsidRPr="008A452D">
        <w:rPr>
          <w:rFonts w:ascii="Times New Roman" w:hAnsi="Times New Roman" w:cs="Times New Roman"/>
          <w:sz w:val="24"/>
          <w:szCs w:val="24"/>
        </w:rPr>
        <w:t>,</w:t>
      </w:r>
      <w:r w:rsidRPr="008A452D">
        <w:rPr>
          <w:rFonts w:ascii="Times New Roman" w:hAnsi="Times New Roman" w:cs="Times New Roman"/>
          <w:sz w:val="24"/>
          <w:szCs w:val="24"/>
        </w:rPr>
        <w:t xml:space="preserve"> as both groups are referred to as </w:t>
      </w:r>
      <w:r w:rsidR="0067138D" w:rsidRPr="008A452D">
        <w:rPr>
          <w:rFonts w:ascii="Times New Roman" w:hAnsi="Times New Roman" w:cs="Times New Roman"/>
          <w:sz w:val="24"/>
          <w:szCs w:val="24"/>
        </w:rPr>
        <w:t>‘</w:t>
      </w:r>
      <w:r w:rsidRPr="008A452D">
        <w:rPr>
          <w:rFonts w:ascii="Times New Roman" w:hAnsi="Times New Roman" w:cs="Times New Roman"/>
          <w:sz w:val="24"/>
          <w:szCs w:val="24"/>
        </w:rPr>
        <w:t>celebrity chefs</w:t>
      </w:r>
      <w:r w:rsidR="0067138D" w:rsidRPr="008A452D">
        <w:rPr>
          <w:rFonts w:ascii="Times New Roman" w:hAnsi="Times New Roman" w:cs="Times New Roman"/>
          <w:sz w:val="24"/>
          <w:szCs w:val="24"/>
        </w:rPr>
        <w:t>’</w:t>
      </w:r>
      <w:r w:rsidRPr="008A452D">
        <w:rPr>
          <w:rFonts w:ascii="Times New Roman" w:hAnsi="Times New Roman" w:cs="Times New Roman"/>
          <w:sz w:val="24"/>
          <w:szCs w:val="24"/>
        </w:rPr>
        <w:t xml:space="preserve"> in the general public’s perception.</w:t>
      </w:r>
    </w:p>
    <w:p w:rsidR="00FC5790" w:rsidRDefault="00FC5790" w:rsidP="00D0323D">
      <w:pPr>
        <w:pStyle w:val="NoSpacing"/>
        <w:spacing w:line="480" w:lineRule="auto"/>
        <w:jc w:val="both"/>
        <w:rPr>
          <w:rFonts w:ascii="Times New Roman" w:eastAsia="Times New Roman" w:hAnsi="Times New Roman" w:cs="Times New Roman"/>
          <w:sz w:val="24"/>
          <w:szCs w:val="24"/>
          <w:lang w:eastAsia="en-GB"/>
        </w:rPr>
      </w:pPr>
    </w:p>
    <w:p w:rsidR="006B5837" w:rsidRPr="008A452D" w:rsidRDefault="006B5837" w:rsidP="00D0323D">
      <w:pPr>
        <w:pStyle w:val="NoSpacing"/>
        <w:spacing w:line="480" w:lineRule="auto"/>
        <w:jc w:val="both"/>
        <w:rPr>
          <w:rFonts w:ascii="Times New Roman" w:eastAsia="Times New Roman" w:hAnsi="Times New Roman" w:cs="Times New Roman"/>
          <w:sz w:val="24"/>
          <w:szCs w:val="24"/>
          <w:lang w:eastAsia="en-GB"/>
        </w:rPr>
      </w:pPr>
    </w:p>
    <w:p w:rsidR="00FC5790" w:rsidRPr="008A452D" w:rsidRDefault="00680DC5" w:rsidP="00D0323D">
      <w:pPr>
        <w:pStyle w:val="NoSpacing"/>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 xml:space="preserve">The phenomenon of the celebrity chef has flourished in the United Kingdom (UK) in the past 20 years, partly due to the growing popularity and increase of </w:t>
      </w:r>
      <w:r w:rsidR="0011547B" w:rsidRPr="008A452D">
        <w:rPr>
          <w:rFonts w:ascii="Times New Roman" w:hAnsi="Times New Roman" w:cs="Times New Roman"/>
          <w:sz w:val="24"/>
          <w:szCs w:val="24"/>
        </w:rPr>
        <w:t xml:space="preserve">interest in </w:t>
      </w:r>
      <w:r w:rsidRPr="008A452D">
        <w:rPr>
          <w:rFonts w:ascii="Times New Roman" w:hAnsi="Times New Roman" w:cs="Times New Roman"/>
          <w:sz w:val="24"/>
          <w:szCs w:val="24"/>
        </w:rPr>
        <w:t>food</w:t>
      </w:r>
      <w:r w:rsidR="0011547B" w:rsidRPr="008A452D">
        <w:rPr>
          <w:rFonts w:ascii="Times New Roman" w:hAnsi="Times New Roman" w:cs="Times New Roman"/>
          <w:sz w:val="24"/>
          <w:szCs w:val="24"/>
        </w:rPr>
        <w:t xml:space="preserve"> </w:t>
      </w:r>
      <w:r w:rsidRPr="008A452D">
        <w:rPr>
          <w:rFonts w:ascii="Times New Roman" w:hAnsi="Times New Roman" w:cs="Times New Roman"/>
          <w:sz w:val="24"/>
          <w:szCs w:val="24"/>
        </w:rPr>
        <w:t>in the media, both on and off-line</w:t>
      </w:r>
      <w:r w:rsidR="00B51BC9"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5858BD" w:rsidRPr="008A452D">
        <w:rPr>
          <w:rFonts w:ascii="Times New Roman" w:hAnsi="Times New Roman" w:cs="Times New Roman"/>
          <w:sz w:val="24"/>
          <w:szCs w:val="24"/>
        </w:rPr>
        <w:t xml:space="preserve">as well as increasing anxieties in relation to what food should best be consumed </w:t>
      </w:r>
      <w:r w:rsidRPr="008A452D">
        <w:rPr>
          <w:rFonts w:ascii="Times New Roman" w:hAnsi="Times New Roman" w:cs="Times New Roman"/>
          <w:sz w:val="24"/>
          <w:szCs w:val="24"/>
        </w:rPr>
        <w:t xml:space="preserve">(Rousseau 2012). </w:t>
      </w:r>
      <w:r w:rsidR="00217831" w:rsidRPr="008A452D">
        <w:rPr>
          <w:rFonts w:ascii="Times New Roman" w:hAnsi="Times New Roman" w:cs="Times New Roman"/>
          <w:sz w:val="24"/>
          <w:szCs w:val="24"/>
        </w:rPr>
        <w:t>In order t</w:t>
      </w:r>
      <w:r w:rsidR="007C1F95" w:rsidRPr="008A452D">
        <w:rPr>
          <w:rFonts w:ascii="Times New Roman" w:hAnsi="Times New Roman" w:cs="Times New Roman"/>
          <w:sz w:val="24"/>
          <w:szCs w:val="24"/>
        </w:rPr>
        <w:t>o link celebrity chefs to taste,</w:t>
      </w:r>
      <w:r w:rsidR="005416A5" w:rsidRPr="008A452D">
        <w:rPr>
          <w:rFonts w:ascii="Times New Roman" w:hAnsi="Times New Roman" w:cs="Times New Roman"/>
          <w:sz w:val="24"/>
          <w:szCs w:val="24"/>
        </w:rPr>
        <w:t xml:space="preserve"> </w:t>
      </w:r>
      <w:r w:rsidR="00BE20A4" w:rsidRPr="008A452D">
        <w:rPr>
          <w:rFonts w:ascii="Times New Roman" w:hAnsi="Times New Roman" w:cs="Times New Roman"/>
          <w:sz w:val="24"/>
          <w:szCs w:val="24"/>
        </w:rPr>
        <w:t>t</w:t>
      </w:r>
      <w:r w:rsidR="007C1F95" w:rsidRPr="008A452D">
        <w:rPr>
          <w:rFonts w:ascii="Times New Roman" w:hAnsi="Times New Roman" w:cs="Times New Roman"/>
          <w:sz w:val="24"/>
          <w:szCs w:val="24"/>
        </w:rPr>
        <w:t>he role that they play in contemporary society</w:t>
      </w:r>
      <w:r w:rsidR="00BE20A4" w:rsidRPr="008A452D">
        <w:rPr>
          <w:rFonts w:ascii="Times New Roman" w:hAnsi="Times New Roman" w:cs="Times New Roman"/>
          <w:sz w:val="24"/>
          <w:szCs w:val="24"/>
        </w:rPr>
        <w:t xml:space="preserve"> must be understood</w:t>
      </w:r>
      <w:r w:rsidR="005416A5" w:rsidRPr="008A452D">
        <w:rPr>
          <w:rFonts w:ascii="Times New Roman" w:hAnsi="Times New Roman" w:cs="Times New Roman"/>
          <w:sz w:val="24"/>
          <w:szCs w:val="24"/>
        </w:rPr>
        <w:t xml:space="preserve"> </w:t>
      </w:r>
      <w:r w:rsidR="007C1F95" w:rsidRPr="008A452D">
        <w:rPr>
          <w:rFonts w:ascii="Times New Roman" w:hAnsi="Times New Roman" w:cs="Times New Roman"/>
          <w:sz w:val="24"/>
          <w:szCs w:val="24"/>
        </w:rPr>
        <w:t>(Ashley et al 2004, Barnes 2014, Bell and Hollows 2010, Hollows 2003, Hollows and Jones 2010</w:t>
      </w:r>
      <w:r w:rsidR="00BE20A4" w:rsidRPr="008A452D">
        <w:rPr>
          <w:rFonts w:ascii="Times New Roman" w:hAnsi="Times New Roman" w:cs="Times New Roman"/>
          <w:sz w:val="24"/>
          <w:szCs w:val="24"/>
        </w:rPr>
        <w:t>a and b</w:t>
      </w:r>
      <w:r w:rsidR="007C1F95" w:rsidRPr="008A452D">
        <w:rPr>
          <w:rFonts w:ascii="Times New Roman" w:hAnsi="Times New Roman" w:cs="Times New Roman"/>
          <w:sz w:val="24"/>
          <w:szCs w:val="24"/>
        </w:rPr>
        <w:t>, Scholes 2011).</w:t>
      </w:r>
      <w:r w:rsidR="008851AF" w:rsidRPr="008A452D">
        <w:rPr>
          <w:rFonts w:ascii="Times New Roman" w:hAnsi="Times New Roman" w:cs="Times New Roman"/>
          <w:sz w:val="24"/>
          <w:szCs w:val="24"/>
        </w:rPr>
        <w:t xml:space="preserve"> </w:t>
      </w:r>
      <w:r w:rsidR="005858BD" w:rsidRPr="008A452D">
        <w:rPr>
          <w:rFonts w:ascii="Times New Roman" w:hAnsi="Times New Roman" w:cs="Times New Roman"/>
          <w:sz w:val="24"/>
          <w:szCs w:val="24"/>
        </w:rPr>
        <w:t>It appears that f</w:t>
      </w:r>
      <w:r w:rsidR="008851AF" w:rsidRPr="008A452D">
        <w:rPr>
          <w:rFonts w:ascii="Times New Roman" w:hAnsi="Times New Roman" w:cs="Times New Roman"/>
          <w:sz w:val="24"/>
          <w:szCs w:val="24"/>
        </w:rPr>
        <w:t xml:space="preserve">rom the three star Michelin </w:t>
      </w:r>
      <w:proofErr w:type="gramStart"/>
      <w:r w:rsidR="008851AF" w:rsidRPr="008A452D">
        <w:rPr>
          <w:rFonts w:ascii="Times New Roman" w:hAnsi="Times New Roman" w:cs="Times New Roman"/>
          <w:sz w:val="24"/>
          <w:szCs w:val="24"/>
        </w:rPr>
        <w:t>chef</w:t>
      </w:r>
      <w:proofErr w:type="gramEnd"/>
      <w:r w:rsidR="008851AF" w:rsidRPr="008A452D">
        <w:rPr>
          <w:rFonts w:ascii="Times New Roman" w:hAnsi="Times New Roman" w:cs="Times New Roman"/>
          <w:sz w:val="24"/>
          <w:szCs w:val="24"/>
        </w:rPr>
        <w:t xml:space="preserve"> to the popular television (TV) chef, </w:t>
      </w:r>
      <w:r w:rsidR="005858BD" w:rsidRPr="008A452D">
        <w:rPr>
          <w:rFonts w:ascii="Times New Roman" w:hAnsi="Times New Roman" w:cs="Times New Roman"/>
          <w:sz w:val="24"/>
          <w:szCs w:val="24"/>
        </w:rPr>
        <w:t>and</w:t>
      </w:r>
      <w:r w:rsidR="00B51BC9" w:rsidRPr="008A452D">
        <w:rPr>
          <w:rFonts w:ascii="Times New Roman" w:hAnsi="Times New Roman" w:cs="Times New Roman"/>
          <w:sz w:val="24"/>
          <w:szCs w:val="24"/>
        </w:rPr>
        <w:t>,</w:t>
      </w:r>
      <w:r w:rsidR="005858BD" w:rsidRPr="008A452D">
        <w:rPr>
          <w:rFonts w:ascii="Times New Roman" w:hAnsi="Times New Roman" w:cs="Times New Roman"/>
          <w:sz w:val="24"/>
          <w:szCs w:val="24"/>
        </w:rPr>
        <w:t xml:space="preserve"> from the </w:t>
      </w:r>
      <m:oMath>
        <m:r>
          <w:rPr>
            <w:rFonts w:ascii="Cambria Math" w:hAnsi="Cambria Math" w:cs="Times New Roman"/>
            <w:sz w:val="24"/>
            <w:szCs w:val="24"/>
          </w:rPr>
          <m:t>ü</m:t>
        </m:r>
      </m:oMath>
      <w:r w:rsidR="005858BD" w:rsidRPr="008A452D">
        <w:rPr>
          <w:rFonts w:ascii="Times New Roman" w:hAnsi="Times New Roman" w:cs="Times New Roman"/>
          <w:sz w:val="24"/>
          <w:szCs w:val="24"/>
        </w:rPr>
        <w:t>ber macho to the culinary crusader</w:t>
      </w:r>
      <w:r w:rsidR="00CD0A30" w:rsidRPr="008A452D">
        <w:rPr>
          <w:rFonts w:ascii="Times New Roman" w:hAnsi="Times New Roman" w:cs="Times New Roman"/>
          <w:sz w:val="24"/>
          <w:szCs w:val="24"/>
        </w:rPr>
        <w:t xml:space="preserve"> (Scholes 2011)</w:t>
      </w:r>
      <w:r w:rsidR="005858BD" w:rsidRPr="008A452D">
        <w:rPr>
          <w:rFonts w:ascii="Times New Roman" w:hAnsi="Times New Roman" w:cs="Times New Roman"/>
          <w:sz w:val="24"/>
          <w:szCs w:val="24"/>
        </w:rPr>
        <w:t xml:space="preserve">, </w:t>
      </w:r>
      <w:r w:rsidR="008851AF" w:rsidRPr="008A452D">
        <w:rPr>
          <w:rFonts w:ascii="Times New Roman" w:hAnsi="Times New Roman" w:cs="Times New Roman"/>
          <w:sz w:val="24"/>
          <w:szCs w:val="24"/>
        </w:rPr>
        <w:t>these celebrities have now become household names</w:t>
      </w:r>
      <w:r w:rsidR="005858BD" w:rsidRPr="008A452D">
        <w:rPr>
          <w:rFonts w:ascii="Times New Roman" w:hAnsi="Times New Roman" w:cs="Times New Roman"/>
          <w:sz w:val="24"/>
          <w:szCs w:val="24"/>
        </w:rPr>
        <w:t xml:space="preserve"> and </w:t>
      </w:r>
      <w:r w:rsidR="005858BD" w:rsidRPr="008A452D">
        <w:rPr>
          <w:rFonts w:ascii="Times New Roman" w:hAnsi="Times New Roman" w:cs="Times New Roman"/>
          <w:sz w:val="24"/>
          <w:szCs w:val="24"/>
        </w:rPr>
        <w:lastRenderedPageBreak/>
        <w:t>t</w:t>
      </w:r>
      <w:r w:rsidR="008851AF" w:rsidRPr="008A452D">
        <w:rPr>
          <w:rFonts w:ascii="Times New Roman" w:hAnsi="Times New Roman" w:cs="Times New Roman"/>
          <w:sz w:val="24"/>
          <w:szCs w:val="24"/>
        </w:rPr>
        <w:t xml:space="preserve">heir first names </w:t>
      </w:r>
      <w:r w:rsidR="00024E8C" w:rsidRPr="008A452D">
        <w:rPr>
          <w:rFonts w:ascii="Times New Roman" w:hAnsi="Times New Roman" w:cs="Times New Roman"/>
          <w:sz w:val="24"/>
          <w:szCs w:val="24"/>
        </w:rPr>
        <w:t xml:space="preserve">often </w:t>
      </w:r>
      <w:r w:rsidR="008851AF" w:rsidRPr="008A452D">
        <w:rPr>
          <w:rFonts w:ascii="Times New Roman" w:hAnsi="Times New Roman" w:cs="Times New Roman"/>
          <w:sz w:val="24"/>
          <w:szCs w:val="24"/>
        </w:rPr>
        <w:t>su</w:t>
      </w:r>
      <w:r w:rsidR="0067138D" w:rsidRPr="008A452D">
        <w:rPr>
          <w:rFonts w:ascii="Times New Roman" w:hAnsi="Times New Roman" w:cs="Times New Roman"/>
          <w:sz w:val="24"/>
          <w:szCs w:val="24"/>
        </w:rPr>
        <w:t>ffice to place them within our ‘</w:t>
      </w:r>
      <w:r w:rsidR="008851AF" w:rsidRPr="008A452D">
        <w:rPr>
          <w:rFonts w:ascii="Times New Roman" w:hAnsi="Times New Roman" w:cs="Times New Roman"/>
          <w:sz w:val="24"/>
          <w:szCs w:val="24"/>
        </w:rPr>
        <w:t>food</w:t>
      </w:r>
      <w:r w:rsidR="0067138D" w:rsidRPr="008A452D">
        <w:rPr>
          <w:rFonts w:ascii="Times New Roman" w:hAnsi="Times New Roman" w:cs="Times New Roman"/>
          <w:sz w:val="24"/>
          <w:szCs w:val="24"/>
        </w:rPr>
        <w:t>’</w:t>
      </w:r>
      <w:r w:rsidR="008851AF" w:rsidRPr="008A452D">
        <w:rPr>
          <w:rFonts w:ascii="Times New Roman" w:hAnsi="Times New Roman" w:cs="Times New Roman"/>
          <w:sz w:val="24"/>
          <w:szCs w:val="24"/>
        </w:rPr>
        <w:t xml:space="preserve"> reality (Barnes</w:t>
      </w:r>
      <w:r w:rsidR="002974C0" w:rsidRPr="008A452D">
        <w:rPr>
          <w:rFonts w:ascii="Times New Roman" w:hAnsi="Times New Roman" w:cs="Times New Roman"/>
          <w:sz w:val="24"/>
          <w:szCs w:val="24"/>
        </w:rPr>
        <w:t xml:space="preserve"> 2004</w:t>
      </w:r>
      <w:r w:rsidR="008851AF" w:rsidRPr="008A452D">
        <w:rPr>
          <w:rFonts w:ascii="Times New Roman" w:hAnsi="Times New Roman" w:cs="Times New Roman"/>
          <w:sz w:val="24"/>
          <w:szCs w:val="24"/>
        </w:rPr>
        <w:t>).</w:t>
      </w:r>
      <w:r w:rsidR="00D41601" w:rsidRPr="008A452D">
        <w:rPr>
          <w:rFonts w:ascii="Times New Roman" w:hAnsi="Times New Roman" w:cs="Times New Roman"/>
          <w:sz w:val="24"/>
          <w:szCs w:val="24"/>
        </w:rPr>
        <w:t xml:space="preserve"> </w:t>
      </w:r>
      <w:r w:rsidR="006B5837">
        <w:rPr>
          <w:rFonts w:ascii="Times New Roman" w:hAnsi="Times New Roman" w:cs="Times New Roman"/>
          <w:sz w:val="24"/>
          <w:szCs w:val="24"/>
        </w:rPr>
        <w:t xml:space="preserve"> </w:t>
      </w:r>
      <w:r w:rsidR="00324E9F" w:rsidRPr="008A452D">
        <w:rPr>
          <w:rFonts w:ascii="Times New Roman" w:hAnsi="Times New Roman" w:cs="Times New Roman"/>
          <w:sz w:val="24"/>
          <w:szCs w:val="24"/>
        </w:rPr>
        <w:t>It has also been suggested that celebrity chefs are no longer simple media ‘stars’, distributing various messages and campaigns through their shows but that they have placed themselves as arbiters of taste (Hansen 2008). Research suggests that there appears to be a growing effect of such media personalities on the attitudes of UK consumers towards food, with celebrity chefs stated as having an important role as judges of ‘good’ taste (</w:t>
      </w:r>
      <w:proofErr w:type="spellStart"/>
      <w:r w:rsidR="00324E9F" w:rsidRPr="008A452D">
        <w:rPr>
          <w:rFonts w:ascii="Times New Roman" w:hAnsi="Times New Roman" w:cs="Times New Roman"/>
          <w:sz w:val="24"/>
          <w:szCs w:val="24"/>
        </w:rPr>
        <w:t>Euromonitor</w:t>
      </w:r>
      <w:proofErr w:type="spellEnd"/>
      <w:r w:rsidR="00324E9F" w:rsidRPr="008A452D">
        <w:rPr>
          <w:rFonts w:ascii="Times New Roman" w:hAnsi="Times New Roman" w:cs="Times New Roman"/>
          <w:sz w:val="24"/>
          <w:szCs w:val="24"/>
        </w:rPr>
        <w:t xml:space="preserve"> 2012).</w:t>
      </w:r>
    </w:p>
    <w:p w:rsidR="00324E9F" w:rsidRDefault="00324E9F" w:rsidP="00D0323D">
      <w:pPr>
        <w:pStyle w:val="NoSpacing"/>
        <w:spacing w:line="480" w:lineRule="auto"/>
        <w:jc w:val="both"/>
        <w:rPr>
          <w:rFonts w:ascii="Times New Roman" w:hAnsi="Times New Roman" w:cs="Times New Roman"/>
          <w:sz w:val="24"/>
          <w:szCs w:val="24"/>
        </w:rPr>
      </w:pPr>
    </w:p>
    <w:p w:rsidR="006B5837" w:rsidRPr="008A452D" w:rsidRDefault="006B5837" w:rsidP="00D0323D">
      <w:pPr>
        <w:pStyle w:val="NoSpacing"/>
        <w:spacing w:line="480" w:lineRule="auto"/>
        <w:jc w:val="both"/>
        <w:rPr>
          <w:rFonts w:ascii="Times New Roman" w:hAnsi="Times New Roman" w:cs="Times New Roman"/>
          <w:sz w:val="24"/>
          <w:szCs w:val="24"/>
        </w:rPr>
      </w:pPr>
    </w:p>
    <w:p w:rsidR="006C4F3E" w:rsidRPr="008A452D" w:rsidRDefault="00C00E09" w:rsidP="00D0323D">
      <w:pPr>
        <w:pStyle w:val="NoSpacing"/>
        <w:spacing w:line="480" w:lineRule="auto"/>
        <w:jc w:val="both"/>
        <w:rPr>
          <w:rStyle w:val="Emphasis"/>
          <w:rFonts w:ascii="Times New Roman" w:hAnsi="Times New Roman" w:cs="Times New Roman"/>
          <w:i w:val="0"/>
          <w:sz w:val="24"/>
          <w:szCs w:val="24"/>
        </w:rPr>
      </w:pPr>
      <w:r w:rsidRPr="008A452D">
        <w:rPr>
          <w:rStyle w:val="Strong"/>
          <w:rFonts w:ascii="Times New Roman" w:hAnsi="Times New Roman" w:cs="Times New Roman"/>
          <w:b w:val="0"/>
          <w:bCs w:val="0"/>
          <w:sz w:val="24"/>
          <w:szCs w:val="24"/>
        </w:rPr>
        <w:t>Celebrity chefs</w:t>
      </w:r>
      <w:r w:rsidR="005858BD" w:rsidRPr="008A452D">
        <w:rPr>
          <w:rStyle w:val="Strong"/>
          <w:rFonts w:ascii="Times New Roman" w:hAnsi="Times New Roman" w:cs="Times New Roman"/>
          <w:b w:val="0"/>
          <w:bCs w:val="0"/>
          <w:sz w:val="24"/>
          <w:szCs w:val="24"/>
        </w:rPr>
        <w:t xml:space="preserve"> would seem to</w:t>
      </w:r>
      <w:r w:rsidRPr="008A452D">
        <w:rPr>
          <w:rStyle w:val="Strong"/>
          <w:rFonts w:ascii="Times New Roman" w:hAnsi="Times New Roman" w:cs="Times New Roman"/>
          <w:b w:val="0"/>
          <w:bCs w:val="0"/>
          <w:sz w:val="24"/>
          <w:szCs w:val="24"/>
        </w:rPr>
        <w:t xml:space="preserve"> have gained a form of cultural power that can be seen through their </w:t>
      </w:r>
      <w:r w:rsidR="00024E8C" w:rsidRPr="008A452D">
        <w:rPr>
          <w:rStyle w:val="Strong"/>
          <w:rFonts w:ascii="Times New Roman" w:hAnsi="Times New Roman" w:cs="Times New Roman"/>
          <w:b w:val="0"/>
          <w:bCs w:val="0"/>
          <w:sz w:val="24"/>
          <w:szCs w:val="24"/>
        </w:rPr>
        <w:t xml:space="preserve">commercial activities and their </w:t>
      </w:r>
      <w:r w:rsidRPr="008A452D">
        <w:rPr>
          <w:rStyle w:val="Strong"/>
          <w:rFonts w:ascii="Times New Roman" w:hAnsi="Times New Roman" w:cs="Times New Roman"/>
          <w:b w:val="0"/>
          <w:bCs w:val="0"/>
          <w:sz w:val="24"/>
          <w:szCs w:val="24"/>
        </w:rPr>
        <w:t>involvement in food governance, ethics, food politics, health, entertainment and consumption (</w:t>
      </w:r>
      <w:r w:rsidR="0067138D" w:rsidRPr="008A452D">
        <w:rPr>
          <w:rStyle w:val="Strong"/>
          <w:rFonts w:ascii="Times New Roman" w:hAnsi="Times New Roman" w:cs="Times New Roman"/>
          <w:b w:val="0"/>
          <w:bCs w:val="0"/>
          <w:sz w:val="24"/>
          <w:szCs w:val="24"/>
        </w:rPr>
        <w:t xml:space="preserve">Barnes 2014, </w:t>
      </w:r>
      <w:r w:rsidR="00995B14" w:rsidRPr="008A452D">
        <w:rPr>
          <w:rStyle w:val="Strong"/>
          <w:rFonts w:ascii="Times New Roman" w:hAnsi="Times New Roman" w:cs="Times New Roman"/>
          <w:b w:val="0"/>
          <w:bCs w:val="0"/>
          <w:sz w:val="24"/>
          <w:szCs w:val="24"/>
        </w:rPr>
        <w:t xml:space="preserve">Hollows 2003, Hollows and Jones 2010 a and b, </w:t>
      </w:r>
      <w:r w:rsidRPr="008A452D">
        <w:rPr>
          <w:rStyle w:val="Strong"/>
          <w:rFonts w:ascii="Times New Roman" w:hAnsi="Times New Roman" w:cs="Times New Roman"/>
          <w:b w:val="0"/>
          <w:bCs w:val="0"/>
          <w:sz w:val="24"/>
          <w:szCs w:val="24"/>
        </w:rPr>
        <w:t>Lewis 2014</w:t>
      </w:r>
      <w:r w:rsidR="00FB1E4D" w:rsidRPr="008A452D">
        <w:rPr>
          <w:rStyle w:val="Strong"/>
          <w:rFonts w:ascii="Times New Roman" w:hAnsi="Times New Roman" w:cs="Times New Roman"/>
          <w:b w:val="0"/>
          <w:bCs w:val="0"/>
          <w:sz w:val="24"/>
          <w:szCs w:val="24"/>
        </w:rPr>
        <w:t xml:space="preserve">, </w:t>
      </w:r>
      <w:proofErr w:type="spellStart"/>
      <w:r w:rsidR="00FB1E4D" w:rsidRPr="008A452D">
        <w:rPr>
          <w:rStyle w:val="Strong"/>
          <w:rFonts w:ascii="Times New Roman" w:hAnsi="Times New Roman" w:cs="Times New Roman"/>
          <w:b w:val="0"/>
          <w:bCs w:val="0"/>
          <w:sz w:val="24"/>
          <w:szCs w:val="24"/>
        </w:rPr>
        <w:t>Stringfellow</w:t>
      </w:r>
      <w:proofErr w:type="spellEnd"/>
      <w:r w:rsidR="00FB1E4D" w:rsidRPr="008A452D">
        <w:rPr>
          <w:rStyle w:val="Strong"/>
          <w:rFonts w:ascii="Times New Roman" w:hAnsi="Times New Roman" w:cs="Times New Roman"/>
          <w:b w:val="0"/>
          <w:bCs w:val="0"/>
          <w:sz w:val="24"/>
          <w:szCs w:val="24"/>
        </w:rPr>
        <w:t xml:space="preserve"> et al. 2013</w:t>
      </w:r>
      <w:r w:rsidRPr="008A452D">
        <w:rPr>
          <w:rStyle w:val="Strong"/>
          <w:rFonts w:ascii="Times New Roman" w:hAnsi="Times New Roman" w:cs="Times New Roman"/>
          <w:b w:val="0"/>
          <w:bCs w:val="0"/>
          <w:sz w:val="24"/>
          <w:szCs w:val="24"/>
        </w:rPr>
        <w:t xml:space="preserve">). Arguably celebrity chefs </w:t>
      </w:r>
      <w:r w:rsidR="00CD0A30" w:rsidRPr="008A452D">
        <w:rPr>
          <w:rStyle w:val="Strong"/>
          <w:rFonts w:ascii="Times New Roman" w:hAnsi="Times New Roman" w:cs="Times New Roman"/>
          <w:b w:val="0"/>
          <w:bCs w:val="0"/>
          <w:sz w:val="24"/>
          <w:szCs w:val="24"/>
        </w:rPr>
        <w:t>transmit</w:t>
      </w:r>
      <w:r w:rsidRPr="008A452D">
        <w:rPr>
          <w:rStyle w:val="Strong"/>
          <w:rFonts w:ascii="Times New Roman" w:hAnsi="Times New Roman" w:cs="Times New Roman"/>
          <w:b w:val="0"/>
          <w:bCs w:val="0"/>
          <w:sz w:val="24"/>
          <w:szCs w:val="24"/>
        </w:rPr>
        <w:t xml:space="preserve"> a message of public pedagogy and lifestyle that may be of broader social concern (</w:t>
      </w:r>
      <w:proofErr w:type="spellStart"/>
      <w:r w:rsidRPr="008A452D">
        <w:rPr>
          <w:rStyle w:val="Strong"/>
          <w:rFonts w:ascii="Times New Roman" w:hAnsi="Times New Roman" w:cs="Times New Roman"/>
          <w:b w:val="0"/>
          <w:bCs w:val="0"/>
          <w:sz w:val="24"/>
          <w:szCs w:val="24"/>
        </w:rPr>
        <w:t>Brownlie</w:t>
      </w:r>
      <w:proofErr w:type="spellEnd"/>
      <w:r w:rsidRPr="008A452D">
        <w:rPr>
          <w:rStyle w:val="Strong"/>
          <w:rFonts w:ascii="Times New Roman" w:hAnsi="Times New Roman" w:cs="Times New Roman"/>
          <w:b w:val="0"/>
          <w:bCs w:val="0"/>
          <w:sz w:val="24"/>
          <w:szCs w:val="24"/>
        </w:rPr>
        <w:t xml:space="preserve"> et al. 2005). M</w:t>
      </w:r>
      <w:r w:rsidR="002227F4" w:rsidRPr="008A452D">
        <w:rPr>
          <w:rStyle w:val="Strong"/>
          <w:rFonts w:ascii="Times New Roman" w:hAnsi="Times New Roman" w:cs="Times New Roman"/>
          <w:b w:val="0"/>
          <w:bCs w:val="0"/>
          <w:sz w:val="24"/>
          <w:szCs w:val="24"/>
        </w:rPr>
        <w:t>uch of the academic interest</w:t>
      </w:r>
      <w:r w:rsidR="005B21E6" w:rsidRPr="008A452D">
        <w:rPr>
          <w:rStyle w:val="Strong"/>
          <w:rFonts w:ascii="Times New Roman" w:hAnsi="Times New Roman" w:cs="Times New Roman"/>
          <w:b w:val="0"/>
          <w:bCs w:val="0"/>
          <w:sz w:val="24"/>
          <w:szCs w:val="24"/>
        </w:rPr>
        <w:t xml:space="preserve"> </w:t>
      </w:r>
      <w:r w:rsidR="002227F4" w:rsidRPr="008A452D">
        <w:rPr>
          <w:rStyle w:val="Strong"/>
          <w:rFonts w:ascii="Times New Roman" w:hAnsi="Times New Roman" w:cs="Times New Roman"/>
          <w:b w:val="0"/>
          <w:bCs w:val="0"/>
          <w:sz w:val="24"/>
          <w:szCs w:val="24"/>
        </w:rPr>
        <w:t>in celebrity chefs</w:t>
      </w:r>
      <w:r w:rsidR="005B21E6" w:rsidRPr="008A452D">
        <w:rPr>
          <w:rStyle w:val="Strong"/>
          <w:rFonts w:ascii="Times New Roman" w:hAnsi="Times New Roman" w:cs="Times New Roman"/>
          <w:b w:val="0"/>
          <w:bCs w:val="0"/>
          <w:sz w:val="24"/>
          <w:szCs w:val="24"/>
        </w:rPr>
        <w:t xml:space="preserve"> </w:t>
      </w:r>
      <w:r w:rsidR="002227F4" w:rsidRPr="008A452D">
        <w:rPr>
          <w:rStyle w:val="Strong"/>
          <w:rFonts w:ascii="Times New Roman" w:hAnsi="Times New Roman" w:cs="Times New Roman"/>
          <w:b w:val="0"/>
          <w:bCs w:val="0"/>
          <w:sz w:val="24"/>
          <w:szCs w:val="24"/>
        </w:rPr>
        <w:t xml:space="preserve">has focused on </w:t>
      </w:r>
      <w:r w:rsidR="00680DC5" w:rsidRPr="008A452D">
        <w:rPr>
          <w:rStyle w:val="Strong"/>
          <w:rFonts w:ascii="Times New Roman" w:hAnsi="Times New Roman" w:cs="Times New Roman"/>
          <w:b w:val="0"/>
          <w:bCs w:val="0"/>
          <w:sz w:val="24"/>
          <w:szCs w:val="24"/>
        </w:rPr>
        <w:t xml:space="preserve">contemporary </w:t>
      </w:r>
      <w:r w:rsidR="002227F4" w:rsidRPr="008A452D">
        <w:rPr>
          <w:rStyle w:val="Strong"/>
          <w:rFonts w:ascii="Times New Roman" w:hAnsi="Times New Roman" w:cs="Times New Roman"/>
          <w:b w:val="0"/>
          <w:bCs w:val="0"/>
          <w:sz w:val="24"/>
          <w:szCs w:val="24"/>
        </w:rPr>
        <w:t>gender</w:t>
      </w:r>
      <w:r w:rsidR="00680DC5" w:rsidRPr="008A452D">
        <w:rPr>
          <w:rStyle w:val="Strong"/>
          <w:rFonts w:ascii="Times New Roman" w:hAnsi="Times New Roman" w:cs="Times New Roman"/>
          <w:b w:val="0"/>
          <w:bCs w:val="0"/>
          <w:sz w:val="24"/>
          <w:szCs w:val="24"/>
        </w:rPr>
        <w:t xml:space="preserve"> roles</w:t>
      </w:r>
      <w:r w:rsidR="009D5AB6" w:rsidRPr="008A452D">
        <w:rPr>
          <w:rStyle w:val="Strong"/>
          <w:rFonts w:ascii="Times New Roman" w:hAnsi="Times New Roman" w:cs="Times New Roman"/>
          <w:b w:val="0"/>
          <w:bCs w:val="0"/>
          <w:sz w:val="24"/>
          <w:szCs w:val="24"/>
        </w:rPr>
        <w:t xml:space="preserve"> in and out of the home</w:t>
      </w:r>
      <w:r w:rsidR="00703D23" w:rsidRPr="008A452D">
        <w:rPr>
          <w:rStyle w:val="Strong"/>
          <w:rFonts w:ascii="Times New Roman" w:hAnsi="Times New Roman" w:cs="Times New Roman"/>
          <w:b w:val="0"/>
          <w:bCs w:val="0"/>
          <w:sz w:val="24"/>
          <w:szCs w:val="24"/>
        </w:rPr>
        <w:t xml:space="preserve">, </w:t>
      </w:r>
      <w:r w:rsidR="00680DC5" w:rsidRPr="008A452D">
        <w:rPr>
          <w:rStyle w:val="Strong"/>
          <w:rFonts w:ascii="Times New Roman" w:hAnsi="Times New Roman" w:cs="Times New Roman"/>
          <w:b w:val="0"/>
          <w:bCs w:val="0"/>
          <w:sz w:val="24"/>
          <w:szCs w:val="24"/>
        </w:rPr>
        <w:t xml:space="preserve">cooking, </w:t>
      </w:r>
      <w:r w:rsidRPr="008A452D">
        <w:rPr>
          <w:rStyle w:val="Strong"/>
          <w:rFonts w:ascii="Times New Roman" w:hAnsi="Times New Roman" w:cs="Times New Roman"/>
          <w:b w:val="0"/>
          <w:bCs w:val="0"/>
          <w:sz w:val="24"/>
          <w:szCs w:val="24"/>
        </w:rPr>
        <w:t xml:space="preserve">culinary and </w:t>
      </w:r>
      <w:r w:rsidR="0067138D" w:rsidRPr="008A452D">
        <w:rPr>
          <w:rStyle w:val="Strong"/>
          <w:rFonts w:ascii="Times New Roman" w:hAnsi="Times New Roman" w:cs="Times New Roman"/>
          <w:b w:val="0"/>
          <w:bCs w:val="0"/>
          <w:sz w:val="24"/>
          <w:szCs w:val="24"/>
        </w:rPr>
        <w:t>‘</w:t>
      </w:r>
      <w:r w:rsidRPr="008A452D">
        <w:rPr>
          <w:rStyle w:val="Strong"/>
          <w:rFonts w:ascii="Times New Roman" w:hAnsi="Times New Roman" w:cs="Times New Roman"/>
          <w:b w:val="0"/>
          <w:bCs w:val="0"/>
          <w:sz w:val="24"/>
          <w:szCs w:val="24"/>
        </w:rPr>
        <w:t>cultural capital</w:t>
      </w:r>
      <w:r w:rsidR="0067138D" w:rsidRPr="008A452D">
        <w:rPr>
          <w:rStyle w:val="Strong"/>
          <w:rFonts w:ascii="Times New Roman" w:hAnsi="Times New Roman" w:cs="Times New Roman"/>
          <w:b w:val="0"/>
          <w:bCs w:val="0"/>
          <w:sz w:val="24"/>
          <w:szCs w:val="24"/>
        </w:rPr>
        <w:t>’</w:t>
      </w:r>
      <w:r w:rsidRPr="008A452D">
        <w:rPr>
          <w:rStyle w:val="Strong"/>
          <w:rFonts w:ascii="Times New Roman" w:hAnsi="Times New Roman" w:cs="Times New Roman"/>
          <w:b w:val="0"/>
          <w:bCs w:val="0"/>
          <w:sz w:val="24"/>
          <w:szCs w:val="24"/>
        </w:rPr>
        <w:t xml:space="preserve">, </w:t>
      </w:r>
      <w:r w:rsidR="00680DC5" w:rsidRPr="008A452D">
        <w:rPr>
          <w:rStyle w:val="Strong"/>
          <w:rFonts w:ascii="Times New Roman" w:hAnsi="Times New Roman" w:cs="Times New Roman"/>
          <w:b w:val="0"/>
          <w:bCs w:val="0"/>
          <w:sz w:val="24"/>
          <w:szCs w:val="24"/>
        </w:rPr>
        <w:t>and</w:t>
      </w:r>
      <w:r w:rsidR="00703D23" w:rsidRPr="008A452D">
        <w:rPr>
          <w:rStyle w:val="Strong"/>
          <w:rFonts w:ascii="Times New Roman" w:hAnsi="Times New Roman" w:cs="Times New Roman"/>
          <w:b w:val="0"/>
          <w:bCs w:val="0"/>
          <w:sz w:val="24"/>
          <w:szCs w:val="24"/>
        </w:rPr>
        <w:t xml:space="preserve"> </w:t>
      </w:r>
      <w:r w:rsidR="00A03FAB" w:rsidRPr="008A452D">
        <w:rPr>
          <w:rStyle w:val="Strong"/>
          <w:rFonts w:ascii="Times New Roman" w:hAnsi="Times New Roman" w:cs="Times New Roman"/>
          <w:b w:val="0"/>
          <w:bCs w:val="0"/>
          <w:sz w:val="24"/>
          <w:szCs w:val="24"/>
        </w:rPr>
        <w:t>lifestyle as well as understanding</w:t>
      </w:r>
      <w:r w:rsidR="005B21E6" w:rsidRPr="008A452D">
        <w:rPr>
          <w:rStyle w:val="Strong"/>
          <w:rFonts w:ascii="Times New Roman" w:hAnsi="Times New Roman" w:cs="Times New Roman"/>
          <w:b w:val="0"/>
          <w:bCs w:val="0"/>
          <w:sz w:val="24"/>
          <w:szCs w:val="24"/>
        </w:rPr>
        <w:t xml:space="preserve"> the</w:t>
      </w:r>
      <w:r w:rsidR="00A03FAB" w:rsidRPr="008A452D">
        <w:rPr>
          <w:rStyle w:val="Strong"/>
          <w:rFonts w:ascii="Times New Roman" w:hAnsi="Times New Roman" w:cs="Times New Roman"/>
          <w:b w:val="0"/>
          <w:bCs w:val="0"/>
          <w:sz w:val="24"/>
          <w:szCs w:val="24"/>
        </w:rPr>
        <w:t xml:space="preserve"> sociocultural role</w:t>
      </w:r>
      <w:r w:rsidR="005B21E6" w:rsidRPr="008A452D">
        <w:rPr>
          <w:rStyle w:val="Strong"/>
          <w:rFonts w:ascii="Times New Roman" w:hAnsi="Times New Roman" w:cs="Times New Roman"/>
          <w:b w:val="0"/>
          <w:bCs w:val="0"/>
          <w:sz w:val="24"/>
          <w:szCs w:val="24"/>
        </w:rPr>
        <w:t xml:space="preserve"> that</w:t>
      </w:r>
      <w:r w:rsidR="00A03FAB" w:rsidRPr="008A452D">
        <w:rPr>
          <w:rStyle w:val="Strong"/>
          <w:rFonts w:ascii="Times New Roman" w:hAnsi="Times New Roman" w:cs="Times New Roman"/>
          <w:b w:val="0"/>
          <w:bCs w:val="0"/>
          <w:sz w:val="24"/>
          <w:szCs w:val="24"/>
        </w:rPr>
        <w:t xml:space="preserve"> they</w:t>
      </w:r>
      <w:r w:rsidR="005B21E6" w:rsidRPr="008A452D">
        <w:rPr>
          <w:rStyle w:val="Strong"/>
          <w:rFonts w:ascii="Times New Roman" w:hAnsi="Times New Roman" w:cs="Times New Roman"/>
          <w:b w:val="0"/>
          <w:bCs w:val="0"/>
          <w:sz w:val="24"/>
          <w:szCs w:val="24"/>
        </w:rPr>
        <w:t xml:space="preserve"> may</w:t>
      </w:r>
      <w:r w:rsidRPr="008A452D">
        <w:rPr>
          <w:rStyle w:val="Strong"/>
          <w:rFonts w:ascii="Times New Roman" w:hAnsi="Times New Roman" w:cs="Times New Roman"/>
          <w:b w:val="0"/>
          <w:bCs w:val="0"/>
          <w:sz w:val="24"/>
          <w:szCs w:val="24"/>
        </w:rPr>
        <w:t xml:space="preserve"> play </w:t>
      </w:r>
      <w:r w:rsidR="002227F4" w:rsidRPr="008A452D">
        <w:rPr>
          <w:rStyle w:val="Strong"/>
          <w:rFonts w:ascii="Times New Roman" w:hAnsi="Times New Roman" w:cs="Times New Roman"/>
          <w:b w:val="0"/>
          <w:bCs w:val="0"/>
          <w:sz w:val="24"/>
          <w:szCs w:val="24"/>
        </w:rPr>
        <w:t>(</w:t>
      </w:r>
      <w:proofErr w:type="spellStart"/>
      <w:r w:rsidR="001E2204" w:rsidRPr="008A452D">
        <w:rPr>
          <w:rStyle w:val="Strong"/>
          <w:rFonts w:ascii="Times New Roman" w:hAnsi="Times New Roman" w:cs="Times New Roman"/>
          <w:b w:val="0"/>
          <w:bCs w:val="0"/>
          <w:sz w:val="24"/>
          <w:szCs w:val="24"/>
        </w:rPr>
        <w:t>C</w:t>
      </w:r>
      <w:r w:rsidR="005B21E6" w:rsidRPr="008A452D">
        <w:rPr>
          <w:rStyle w:val="Strong"/>
          <w:rFonts w:ascii="Times New Roman" w:hAnsi="Times New Roman" w:cs="Times New Roman"/>
          <w:b w:val="0"/>
          <w:bCs w:val="0"/>
          <w:sz w:val="24"/>
          <w:szCs w:val="24"/>
        </w:rPr>
        <w:t>araher</w:t>
      </w:r>
      <w:proofErr w:type="spellEnd"/>
      <w:r w:rsidR="005B21E6" w:rsidRPr="008A452D">
        <w:rPr>
          <w:rStyle w:val="Strong"/>
          <w:rFonts w:ascii="Times New Roman" w:hAnsi="Times New Roman" w:cs="Times New Roman"/>
          <w:b w:val="0"/>
          <w:bCs w:val="0"/>
          <w:sz w:val="24"/>
          <w:szCs w:val="24"/>
        </w:rPr>
        <w:t xml:space="preserve"> et al. 2000, </w:t>
      </w:r>
      <w:r w:rsidR="002227F4" w:rsidRPr="008A452D">
        <w:rPr>
          <w:rStyle w:val="Strong"/>
          <w:rFonts w:ascii="Times New Roman" w:hAnsi="Times New Roman" w:cs="Times New Roman"/>
          <w:b w:val="0"/>
          <w:bCs w:val="0"/>
          <w:sz w:val="24"/>
          <w:szCs w:val="24"/>
        </w:rPr>
        <w:t>Hollows 2003</w:t>
      </w:r>
      <w:r w:rsidR="00995B14" w:rsidRPr="008A452D">
        <w:rPr>
          <w:rStyle w:val="Strong"/>
          <w:rFonts w:ascii="Times New Roman" w:hAnsi="Times New Roman" w:cs="Times New Roman"/>
          <w:b w:val="0"/>
          <w:bCs w:val="0"/>
          <w:sz w:val="24"/>
          <w:szCs w:val="24"/>
        </w:rPr>
        <w:t>, Hollows and Jones 2010 a and b,</w:t>
      </w:r>
      <w:r w:rsidR="005B21E6" w:rsidRPr="008A452D">
        <w:rPr>
          <w:rStyle w:val="Strong"/>
          <w:rFonts w:ascii="Times New Roman" w:hAnsi="Times New Roman" w:cs="Times New Roman"/>
          <w:b w:val="0"/>
          <w:bCs w:val="0"/>
          <w:sz w:val="24"/>
          <w:szCs w:val="24"/>
        </w:rPr>
        <w:t xml:space="preserve"> </w:t>
      </w:r>
      <w:r w:rsidR="00190826" w:rsidRPr="008A452D">
        <w:rPr>
          <w:rStyle w:val="Strong"/>
          <w:rFonts w:ascii="Times New Roman" w:hAnsi="Times New Roman" w:cs="Times New Roman"/>
          <w:b w:val="0"/>
          <w:bCs w:val="0"/>
          <w:sz w:val="24"/>
          <w:szCs w:val="24"/>
        </w:rPr>
        <w:t xml:space="preserve">Lewis 2008 and 2014, Lewis and Huber 2015, </w:t>
      </w:r>
      <w:r w:rsidR="00995B14" w:rsidRPr="008A452D">
        <w:rPr>
          <w:rStyle w:val="Strong"/>
          <w:rFonts w:ascii="Times New Roman" w:hAnsi="Times New Roman" w:cs="Times New Roman"/>
          <w:b w:val="0"/>
          <w:bCs w:val="0"/>
          <w:sz w:val="24"/>
          <w:szCs w:val="24"/>
        </w:rPr>
        <w:t>Piper 2012</w:t>
      </w:r>
      <w:r w:rsidR="0006363E" w:rsidRPr="008A452D">
        <w:rPr>
          <w:rStyle w:val="Strong"/>
          <w:rFonts w:ascii="Times New Roman" w:hAnsi="Times New Roman" w:cs="Times New Roman"/>
          <w:b w:val="0"/>
          <w:bCs w:val="0"/>
          <w:sz w:val="24"/>
          <w:szCs w:val="24"/>
        </w:rPr>
        <w:t xml:space="preserve"> and 2013</w:t>
      </w:r>
      <w:r w:rsidR="00FB1E4D" w:rsidRPr="008A452D">
        <w:rPr>
          <w:rStyle w:val="Strong"/>
          <w:rFonts w:ascii="Times New Roman" w:hAnsi="Times New Roman" w:cs="Times New Roman"/>
          <w:b w:val="0"/>
          <w:bCs w:val="0"/>
          <w:sz w:val="24"/>
          <w:szCs w:val="24"/>
        </w:rPr>
        <w:t>, Swenson 2009</w:t>
      </w:r>
      <w:r w:rsidR="002227F4" w:rsidRPr="008A452D">
        <w:rPr>
          <w:rStyle w:val="Strong"/>
          <w:rFonts w:ascii="Times New Roman" w:hAnsi="Times New Roman" w:cs="Times New Roman"/>
          <w:b w:val="0"/>
          <w:bCs w:val="0"/>
          <w:sz w:val="24"/>
          <w:szCs w:val="24"/>
        </w:rPr>
        <w:t xml:space="preserve">). </w:t>
      </w:r>
      <w:r w:rsidRPr="008A452D">
        <w:rPr>
          <w:rStyle w:val="Strong"/>
          <w:rFonts w:ascii="Times New Roman" w:hAnsi="Times New Roman" w:cs="Times New Roman"/>
          <w:b w:val="0"/>
          <w:bCs w:val="0"/>
          <w:sz w:val="24"/>
          <w:szCs w:val="24"/>
        </w:rPr>
        <w:t>However, little attention has been paid to the</w:t>
      </w:r>
      <w:r w:rsidR="002A1AE3" w:rsidRPr="008A452D">
        <w:rPr>
          <w:rStyle w:val="Strong"/>
          <w:rFonts w:ascii="Times New Roman" w:hAnsi="Times New Roman" w:cs="Times New Roman"/>
          <w:b w:val="0"/>
          <w:bCs w:val="0"/>
          <w:sz w:val="24"/>
          <w:szCs w:val="24"/>
        </w:rPr>
        <w:t xml:space="preserve"> specific</w:t>
      </w:r>
      <w:r w:rsidRPr="008A452D">
        <w:rPr>
          <w:rStyle w:val="Strong"/>
          <w:rFonts w:ascii="Times New Roman" w:hAnsi="Times New Roman" w:cs="Times New Roman"/>
          <w:b w:val="0"/>
          <w:bCs w:val="0"/>
          <w:sz w:val="24"/>
          <w:szCs w:val="24"/>
        </w:rPr>
        <w:t xml:space="preserve"> link be</w:t>
      </w:r>
      <w:r w:rsidR="005858BD" w:rsidRPr="008A452D">
        <w:rPr>
          <w:rStyle w:val="Strong"/>
          <w:rFonts w:ascii="Times New Roman" w:hAnsi="Times New Roman" w:cs="Times New Roman"/>
          <w:b w:val="0"/>
          <w:bCs w:val="0"/>
          <w:sz w:val="24"/>
          <w:szCs w:val="24"/>
        </w:rPr>
        <w:t>tween celebrity chefs and taste which is the aim of this research.</w:t>
      </w:r>
    </w:p>
    <w:p w:rsidR="00DD641F" w:rsidRPr="008A452D" w:rsidRDefault="00DD641F" w:rsidP="00D0323D">
      <w:pPr>
        <w:jc w:val="center"/>
        <w:rPr>
          <w:rStyle w:val="Emphasis"/>
          <w:rFonts w:ascii="Times New Roman" w:hAnsi="Times New Roman" w:cs="Times New Roman"/>
          <w:i w:val="0"/>
          <w:sz w:val="24"/>
          <w:szCs w:val="24"/>
        </w:rPr>
      </w:pPr>
      <w:bookmarkStart w:id="2" w:name="_Toc413254912"/>
    </w:p>
    <w:p w:rsidR="00B51BC9" w:rsidRPr="008A452D" w:rsidRDefault="00B51BC9" w:rsidP="00D0323D">
      <w:pPr>
        <w:jc w:val="center"/>
        <w:rPr>
          <w:rStyle w:val="Emphasis"/>
          <w:rFonts w:ascii="Times New Roman" w:hAnsi="Times New Roman" w:cs="Times New Roman"/>
          <w:i w:val="0"/>
          <w:sz w:val="24"/>
          <w:szCs w:val="24"/>
        </w:rPr>
      </w:pPr>
    </w:p>
    <w:p w:rsidR="00B51BC9" w:rsidRPr="008A452D" w:rsidRDefault="00B51BC9" w:rsidP="00D0323D">
      <w:pPr>
        <w:jc w:val="center"/>
        <w:rPr>
          <w:rStyle w:val="Emphasis"/>
          <w:rFonts w:ascii="Times New Roman" w:hAnsi="Times New Roman" w:cs="Times New Roman"/>
          <w:i w:val="0"/>
          <w:sz w:val="24"/>
          <w:szCs w:val="24"/>
        </w:rPr>
      </w:pPr>
    </w:p>
    <w:p w:rsidR="00B51BC9" w:rsidRPr="008A452D" w:rsidRDefault="00B51BC9" w:rsidP="00D0323D">
      <w:pPr>
        <w:jc w:val="center"/>
        <w:rPr>
          <w:rStyle w:val="Emphasis"/>
          <w:rFonts w:ascii="Times New Roman" w:hAnsi="Times New Roman" w:cs="Times New Roman"/>
          <w:i w:val="0"/>
          <w:sz w:val="24"/>
          <w:szCs w:val="24"/>
        </w:rPr>
      </w:pPr>
    </w:p>
    <w:p w:rsidR="003B5D29" w:rsidRPr="008A452D" w:rsidRDefault="003B5D29" w:rsidP="000F6052">
      <w:pPr>
        <w:rPr>
          <w:rStyle w:val="Emphasis"/>
          <w:rFonts w:ascii="Times New Roman" w:hAnsi="Times New Roman" w:cs="Times New Roman"/>
          <w:i w:val="0"/>
          <w:sz w:val="24"/>
          <w:szCs w:val="24"/>
        </w:rPr>
      </w:pPr>
    </w:p>
    <w:p w:rsidR="00B071C1" w:rsidRPr="008A452D" w:rsidRDefault="00B071C1" w:rsidP="000F6052">
      <w:pPr>
        <w:rPr>
          <w:rStyle w:val="Emphasis"/>
          <w:rFonts w:ascii="Times New Roman" w:hAnsi="Times New Roman" w:cs="Times New Roman"/>
          <w:i w:val="0"/>
          <w:sz w:val="24"/>
          <w:szCs w:val="24"/>
        </w:rPr>
      </w:pPr>
    </w:p>
    <w:p w:rsidR="00B071C1" w:rsidRPr="008A452D" w:rsidRDefault="00B071C1" w:rsidP="000F6052">
      <w:pPr>
        <w:rPr>
          <w:rStyle w:val="Emphasis"/>
          <w:rFonts w:ascii="Times New Roman" w:hAnsi="Times New Roman" w:cs="Times New Roman"/>
          <w:i w:val="0"/>
          <w:sz w:val="24"/>
          <w:szCs w:val="24"/>
        </w:rPr>
      </w:pPr>
    </w:p>
    <w:p w:rsidR="00034015" w:rsidRPr="008A452D" w:rsidRDefault="00DD641F" w:rsidP="00B071C1">
      <w:pPr>
        <w:rPr>
          <w:rFonts w:ascii="Times New Roman" w:hAnsi="Times New Roman" w:cs="Times New Roman"/>
          <w:b/>
          <w:sz w:val="24"/>
          <w:szCs w:val="24"/>
        </w:rPr>
      </w:pPr>
      <w:r w:rsidRPr="008A452D">
        <w:rPr>
          <w:rStyle w:val="Emphasis"/>
          <w:rFonts w:ascii="Times New Roman" w:hAnsi="Times New Roman" w:cs="Times New Roman"/>
          <w:i w:val="0"/>
          <w:sz w:val="24"/>
          <w:szCs w:val="24"/>
        </w:rPr>
        <w:lastRenderedPageBreak/>
        <w:tab/>
      </w:r>
      <w:r w:rsidRPr="008A452D">
        <w:rPr>
          <w:rFonts w:ascii="Times New Roman" w:hAnsi="Times New Roman" w:cs="Times New Roman"/>
          <w:b/>
          <w:sz w:val="24"/>
          <w:szCs w:val="24"/>
        </w:rPr>
        <w:t xml:space="preserve"> TASTE</w:t>
      </w:r>
      <w:bookmarkEnd w:id="2"/>
    </w:p>
    <w:p w:rsidR="00B071C1" w:rsidRPr="008A452D" w:rsidRDefault="00B071C1" w:rsidP="00B071C1">
      <w:pPr>
        <w:rPr>
          <w:rFonts w:ascii="Times New Roman" w:hAnsi="Times New Roman" w:cs="Times New Roman"/>
          <w:b/>
          <w:sz w:val="24"/>
          <w:szCs w:val="24"/>
        </w:rPr>
      </w:pPr>
    </w:p>
    <w:p w:rsidR="002117B4" w:rsidRPr="008A452D" w:rsidRDefault="005550AF" w:rsidP="00D0323D">
      <w:pPr>
        <w:pStyle w:val="NoSpacing"/>
        <w:spacing w:line="480" w:lineRule="auto"/>
        <w:jc w:val="both"/>
        <w:rPr>
          <w:rFonts w:ascii="Times New Roman" w:hAnsi="Times New Roman" w:cs="Times New Roman"/>
          <w:sz w:val="24"/>
          <w:szCs w:val="24"/>
          <w:lang w:eastAsia="en-GB"/>
        </w:rPr>
      </w:pPr>
      <w:proofErr w:type="gramStart"/>
      <w:r w:rsidRPr="008A452D">
        <w:rPr>
          <w:rStyle w:val="Emphasis"/>
          <w:rFonts w:ascii="Times New Roman" w:hAnsi="Times New Roman" w:cs="Times New Roman"/>
          <w:i w:val="0"/>
          <w:sz w:val="24"/>
          <w:szCs w:val="24"/>
        </w:rPr>
        <w:t>Food studies</w:t>
      </w:r>
      <w:r w:rsidR="005416A5" w:rsidRPr="008A452D">
        <w:rPr>
          <w:rStyle w:val="Emphasis"/>
          <w:rFonts w:ascii="Times New Roman" w:hAnsi="Times New Roman" w:cs="Times New Roman"/>
          <w:i w:val="0"/>
          <w:sz w:val="24"/>
          <w:szCs w:val="24"/>
        </w:rPr>
        <w:t xml:space="preserve"> is</w:t>
      </w:r>
      <w:proofErr w:type="gramEnd"/>
      <w:r w:rsidRPr="008A452D">
        <w:rPr>
          <w:rStyle w:val="Emphasis"/>
          <w:rFonts w:ascii="Times New Roman" w:hAnsi="Times New Roman" w:cs="Times New Roman"/>
          <w:i w:val="0"/>
          <w:sz w:val="24"/>
          <w:szCs w:val="24"/>
        </w:rPr>
        <w:t xml:space="preserve"> a</w:t>
      </w:r>
      <w:r w:rsidR="002F7218" w:rsidRPr="008A452D">
        <w:rPr>
          <w:rStyle w:val="Emphasis"/>
          <w:rFonts w:ascii="Times New Roman" w:hAnsi="Times New Roman" w:cs="Times New Roman"/>
          <w:i w:val="0"/>
          <w:sz w:val="24"/>
          <w:szCs w:val="24"/>
        </w:rPr>
        <w:t xml:space="preserve"> h</w:t>
      </w:r>
      <w:r w:rsidRPr="008A452D">
        <w:rPr>
          <w:rStyle w:val="Emphasis"/>
          <w:rFonts w:ascii="Times New Roman" w:hAnsi="Times New Roman" w:cs="Times New Roman"/>
          <w:i w:val="0"/>
          <w:sz w:val="24"/>
          <w:szCs w:val="24"/>
        </w:rPr>
        <w:t>ybrid discipline that span</w:t>
      </w:r>
      <w:r w:rsidR="005416A5" w:rsidRPr="008A452D">
        <w:rPr>
          <w:rStyle w:val="Emphasis"/>
          <w:rFonts w:ascii="Times New Roman" w:hAnsi="Times New Roman" w:cs="Times New Roman"/>
          <w:i w:val="0"/>
          <w:sz w:val="24"/>
          <w:szCs w:val="24"/>
        </w:rPr>
        <w:t>s</w:t>
      </w:r>
      <w:r w:rsidRPr="008A452D">
        <w:rPr>
          <w:rStyle w:val="Emphasis"/>
          <w:rFonts w:ascii="Times New Roman" w:hAnsi="Times New Roman" w:cs="Times New Roman"/>
          <w:i w:val="0"/>
          <w:sz w:val="24"/>
          <w:szCs w:val="24"/>
        </w:rPr>
        <w:t xml:space="preserve"> anthropology</w:t>
      </w:r>
      <w:r w:rsidR="00766EE3" w:rsidRPr="008A452D">
        <w:rPr>
          <w:rStyle w:val="Emphasis"/>
          <w:rFonts w:ascii="Times New Roman" w:hAnsi="Times New Roman" w:cs="Times New Roman"/>
          <w:i w:val="0"/>
          <w:sz w:val="24"/>
          <w:szCs w:val="24"/>
        </w:rPr>
        <w:t>,</w:t>
      </w:r>
      <w:r w:rsidR="004647DA" w:rsidRPr="008A452D">
        <w:rPr>
          <w:rStyle w:val="Emphasis"/>
          <w:rFonts w:ascii="Times New Roman" w:hAnsi="Times New Roman" w:cs="Times New Roman"/>
          <w:i w:val="0"/>
          <w:sz w:val="24"/>
          <w:szCs w:val="24"/>
        </w:rPr>
        <w:t xml:space="preserve"> </w:t>
      </w:r>
      <w:r w:rsidRPr="008A452D">
        <w:rPr>
          <w:rStyle w:val="Emphasis"/>
          <w:rFonts w:ascii="Times New Roman" w:hAnsi="Times New Roman" w:cs="Times New Roman"/>
          <w:i w:val="0"/>
          <w:sz w:val="24"/>
          <w:szCs w:val="24"/>
        </w:rPr>
        <w:t>sociology</w:t>
      </w:r>
      <w:r w:rsidR="004647DA" w:rsidRPr="008A452D">
        <w:rPr>
          <w:rStyle w:val="Emphasis"/>
          <w:rFonts w:ascii="Times New Roman" w:hAnsi="Times New Roman" w:cs="Times New Roman"/>
          <w:i w:val="0"/>
          <w:sz w:val="24"/>
          <w:szCs w:val="24"/>
        </w:rPr>
        <w:t>,</w:t>
      </w:r>
      <w:r w:rsidR="000453D8" w:rsidRPr="008A452D">
        <w:rPr>
          <w:rStyle w:val="Emphasis"/>
          <w:rFonts w:ascii="Times New Roman" w:hAnsi="Times New Roman" w:cs="Times New Roman"/>
          <w:i w:val="0"/>
          <w:sz w:val="24"/>
          <w:szCs w:val="24"/>
        </w:rPr>
        <w:t xml:space="preserve"> politics</w:t>
      </w:r>
      <w:r w:rsidR="00766EE3" w:rsidRPr="008A452D">
        <w:rPr>
          <w:rStyle w:val="Emphasis"/>
          <w:rFonts w:ascii="Times New Roman" w:hAnsi="Times New Roman" w:cs="Times New Roman"/>
          <w:i w:val="0"/>
          <w:sz w:val="24"/>
          <w:szCs w:val="24"/>
        </w:rPr>
        <w:t>,</w:t>
      </w:r>
      <w:r w:rsidRPr="008A452D">
        <w:rPr>
          <w:rStyle w:val="Emphasis"/>
          <w:rFonts w:ascii="Times New Roman" w:hAnsi="Times New Roman" w:cs="Times New Roman"/>
          <w:i w:val="0"/>
          <w:sz w:val="24"/>
          <w:szCs w:val="24"/>
        </w:rPr>
        <w:t xml:space="preserve"> tourism and geographical studies</w:t>
      </w:r>
      <w:r w:rsidR="005858BD" w:rsidRPr="008A452D">
        <w:rPr>
          <w:rStyle w:val="Emphasis"/>
          <w:rFonts w:ascii="Times New Roman" w:hAnsi="Times New Roman" w:cs="Times New Roman"/>
          <w:i w:val="0"/>
          <w:sz w:val="24"/>
          <w:szCs w:val="24"/>
        </w:rPr>
        <w:t xml:space="preserve"> and as such many</w:t>
      </w:r>
      <w:r w:rsidR="00D6451E" w:rsidRPr="008A452D">
        <w:rPr>
          <w:rStyle w:val="Emphasis"/>
          <w:rFonts w:ascii="Times New Roman" w:hAnsi="Times New Roman" w:cs="Times New Roman"/>
          <w:i w:val="0"/>
          <w:sz w:val="24"/>
          <w:szCs w:val="24"/>
        </w:rPr>
        <w:t xml:space="preserve"> theoretical</w:t>
      </w:r>
      <w:r w:rsidR="001561B6" w:rsidRPr="008A452D">
        <w:rPr>
          <w:rStyle w:val="Emphasis"/>
          <w:rFonts w:ascii="Times New Roman" w:hAnsi="Times New Roman" w:cs="Times New Roman"/>
          <w:i w:val="0"/>
          <w:sz w:val="24"/>
          <w:szCs w:val="24"/>
        </w:rPr>
        <w:t xml:space="preserve"> p</w:t>
      </w:r>
      <w:r w:rsidR="00995B14" w:rsidRPr="008A452D">
        <w:rPr>
          <w:rStyle w:val="Emphasis"/>
          <w:rFonts w:ascii="Times New Roman" w:hAnsi="Times New Roman" w:cs="Times New Roman"/>
          <w:i w:val="0"/>
          <w:sz w:val="24"/>
          <w:szCs w:val="24"/>
        </w:rPr>
        <w:t>aradigms</w:t>
      </w:r>
      <w:r w:rsidR="001561B6" w:rsidRPr="008A452D">
        <w:rPr>
          <w:rStyle w:val="Emphasis"/>
          <w:rFonts w:ascii="Times New Roman" w:hAnsi="Times New Roman" w:cs="Times New Roman"/>
          <w:i w:val="0"/>
          <w:sz w:val="24"/>
          <w:szCs w:val="24"/>
        </w:rPr>
        <w:t xml:space="preserve"> frame the study of food. </w:t>
      </w:r>
      <w:r w:rsidR="00EC22BB" w:rsidRPr="008A452D">
        <w:rPr>
          <w:rStyle w:val="Emphasis"/>
          <w:rFonts w:ascii="Times New Roman" w:hAnsi="Times New Roman" w:cs="Times New Roman"/>
          <w:i w:val="0"/>
          <w:sz w:val="24"/>
          <w:szCs w:val="24"/>
        </w:rPr>
        <w:t xml:space="preserve"> </w:t>
      </w:r>
      <w:r w:rsidR="005858BD" w:rsidRPr="008A452D">
        <w:rPr>
          <w:rStyle w:val="Emphasis"/>
          <w:rFonts w:ascii="Times New Roman" w:hAnsi="Times New Roman" w:cs="Times New Roman"/>
          <w:i w:val="0"/>
          <w:sz w:val="24"/>
          <w:szCs w:val="24"/>
        </w:rPr>
        <w:t>For example, a</w:t>
      </w:r>
      <w:r w:rsidR="00EC22BB" w:rsidRPr="008A452D">
        <w:rPr>
          <w:rStyle w:val="Emphasis"/>
          <w:rFonts w:ascii="Times New Roman" w:hAnsi="Times New Roman" w:cs="Times New Roman"/>
          <w:i w:val="0"/>
          <w:sz w:val="24"/>
          <w:szCs w:val="24"/>
        </w:rPr>
        <w:t xml:space="preserve"> </w:t>
      </w:r>
      <w:r w:rsidR="00CA0D0C" w:rsidRPr="008A452D">
        <w:rPr>
          <w:rStyle w:val="Emphasis"/>
          <w:rFonts w:ascii="Times New Roman" w:hAnsi="Times New Roman" w:cs="Times New Roman"/>
          <w:i w:val="0"/>
          <w:sz w:val="24"/>
          <w:szCs w:val="24"/>
        </w:rPr>
        <w:t>structuralist</w:t>
      </w:r>
      <w:r w:rsidR="00EC22BB" w:rsidRPr="008A452D">
        <w:rPr>
          <w:rStyle w:val="Emphasis"/>
          <w:rFonts w:ascii="Times New Roman" w:hAnsi="Times New Roman" w:cs="Times New Roman"/>
          <w:i w:val="0"/>
          <w:sz w:val="24"/>
          <w:szCs w:val="24"/>
        </w:rPr>
        <w:t xml:space="preserve"> approach would suggest that taste is socially and culturally constructed</w:t>
      </w:r>
      <w:r w:rsidR="000C2119" w:rsidRPr="008A452D">
        <w:rPr>
          <w:rStyle w:val="Emphasis"/>
          <w:rFonts w:ascii="Times New Roman" w:hAnsi="Times New Roman" w:cs="Times New Roman"/>
          <w:i w:val="0"/>
          <w:sz w:val="24"/>
          <w:szCs w:val="24"/>
        </w:rPr>
        <w:t>,</w:t>
      </w:r>
      <w:r w:rsidR="00EC22BB" w:rsidRPr="008A452D">
        <w:rPr>
          <w:rStyle w:val="Emphasis"/>
          <w:rFonts w:ascii="Times New Roman" w:hAnsi="Times New Roman" w:cs="Times New Roman"/>
          <w:i w:val="0"/>
          <w:sz w:val="24"/>
          <w:szCs w:val="24"/>
        </w:rPr>
        <w:t xml:space="preserve"> where food serves as a code to structure </w:t>
      </w:r>
      <w:r w:rsidR="00024E8C" w:rsidRPr="008A452D">
        <w:rPr>
          <w:rStyle w:val="Emphasis"/>
          <w:rFonts w:ascii="Times New Roman" w:hAnsi="Times New Roman" w:cs="Times New Roman"/>
          <w:i w:val="0"/>
          <w:sz w:val="24"/>
          <w:szCs w:val="24"/>
        </w:rPr>
        <w:t xml:space="preserve">and reflect the stratification of </w:t>
      </w:r>
      <w:r w:rsidR="00EC22BB" w:rsidRPr="008A452D">
        <w:rPr>
          <w:rStyle w:val="Emphasis"/>
          <w:rFonts w:ascii="Times New Roman" w:hAnsi="Times New Roman" w:cs="Times New Roman"/>
          <w:i w:val="0"/>
          <w:sz w:val="24"/>
          <w:szCs w:val="24"/>
        </w:rPr>
        <w:t>society (</w:t>
      </w:r>
      <w:proofErr w:type="spellStart"/>
      <w:r w:rsidR="00E16C3F" w:rsidRPr="008A452D">
        <w:rPr>
          <w:rStyle w:val="Emphasis"/>
          <w:rFonts w:ascii="Times New Roman" w:hAnsi="Times New Roman" w:cs="Times New Roman"/>
          <w:i w:val="0"/>
          <w:sz w:val="24"/>
          <w:szCs w:val="24"/>
        </w:rPr>
        <w:t>Albon</w:t>
      </w:r>
      <w:proofErr w:type="spellEnd"/>
      <w:r w:rsidR="00E16C3F" w:rsidRPr="008A452D">
        <w:rPr>
          <w:rStyle w:val="Emphasis"/>
          <w:rFonts w:ascii="Times New Roman" w:hAnsi="Times New Roman" w:cs="Times New Roman"/>
          <w:i w:val="0"/>
          <w:sz w:val="24"/>
          <w:szCs w:val="24"/>
        </w:rPr>
        <w:t xml:space="preserve"> 2005, Barthes 197</w:t>
      </w:r>
      <w:r w:rsidR="009C7C60" w:rsidRPr="008A452D">
        <w:rPr>
          <w:rStyle w:val="Emphasis"/>
          <w:rFonts w:ascii="Times New Roman" w:hAnsi="Times New Roman" w:cs="Times New Roman"/>
          <w:i w:val="0"/>
          <w:sz w:val="24"/>
          <w:szCs w:val="24"/>
        </w:rPr>
        <w:t>3</w:t>
      </w:r>
      <w:r w:rsidR="00E16C3F" w:rsidRPr="008A452D">
        <w:rPr>
          <w:rStyle w:val="Emphasis"/>
          <w:rFonts w:ascii="Times New Roman" w:hAnsi="Times New Roman" w:cs="Times New Roman"/>
          <w:i w:val="0"/>
          <w:sz w:val="24"/>
          <w:szCs w:val="24"/>
        </w:rPr>
        <w:t xml:space="preserve">, </w:t>
      </w:r>
      <w:r w:rsidR="00A50954" w:rsidRPr="008A452D">
        <w:rPr>
          <w:rStyle w:val="Emphasis"/>
          <w:rFonts w:ascii="Times New Roman" w:hAnsi="Times New Roman" w:cs="Times New Roman"/>
          <w:i w:val="0"/>
          <w:sz w:val="24"/>
          <w:szCs w:val="24"/>
        </w:rPr>
        <w:t xml:space="preserve">Bourdieu 1984, </w:t>
      </w:r>
      <w:r w:rsidR="00E16C3F" w:rsidRPr="008A452D">
        <w:rPr>
          <w:rStyle w:val="Emphasis"/>
          <w:rFonts w:ascii="Times New Roman" w:hAnsi="Times New Roman" w:cs="Times New Roman"/>
          <w:i w:val="0"/>
          <w:sz w:val="24"/>
          <w:szCs w:val="24"/>
        </w:rPr>
        <w:t>Douglas 2008</w:t>
      </w:r>
      <w:r w:rsidR="003962FD" w:rsidRPr="008A452D">
        <w:rPr>
          <w:rStyle w:val="Emphasis"/>
          <w:rFonts w:ascii="Times New Roman" w:hAnsi="Times New Roman" w:cs="Times New Roman"/>
          <w:i w:val="0"/>
          <w:sz w:val="24"/>
          <w:szCs w:val="24"/>
        </w:rPr>
        <w:t xml:space="preserve">, </w:t>
      </w:r>
      <w:proofErr w:type="spellStart"/>
      <w:r w:rsidR="003962FD" w:rsidRPr="008A452D">
        <w:rPr>
          <w:rStyle w:val="Emphasis"/>
          <w:rFonts w:ascii="Times New Roman" w:hAnsi="Times New Roman" w:cs="Times New Roman"/>
          <w:i w:val="0"/>
          <w:sz w:val="24"/>
          <w:szCs w:val="24"/>
        </w:rPr>
        <w:t>Warde</w:t>
      </w:r>
      <w:proofErr w:type="spellEnd"/>
      <w:r w:rsidR="003962FD" w:rsidRPr="008A452D">
        <w:rPr>
          <w:rStyle w:val="Emphasis"/>
          <w:rFonts w:ascii="Times New Roman" w:hAnsi="Times New Roman" w:cs="Times New Roman"/>
          <w:i w:val="0"/>
          <w:sz w:val="24"/>
          <w:szCs w:val="24"/>
        </w:rPr>
        <w:t xml:space="preserve"> 2016</w:t>
      </w:r>
      <w:r w:rsidR="00E16C3F" w:rsidRPr="008A452D">
        <w:rPr>
          <w:rStyle w:val="Emphasis"/>
          <w:rFonts w:ascii="Times New Roman" w:hAnsi="Times New Roman" w:cs="Times New Roman"/>
          <w:i w:val="0"/>
          <w:sz w:val="24"/>
          <w:szCs w:val="24"/>
        </w:rPr>
        <w:t>).</w:t>
      </w:r>
      <w:r w:rsidR="00EC22BB" w:rsidRPr="008A452D">
        <w:rPr>
          <w:rStyle w:val="Emphasis"/>
          <w:rFonts w:ascii="Times New Roman" w:hAnsi="Times New Roman" w:cs="Times New Roman"/>
          <w:i w:val="0"/>
          <w:sz w:val="24"/>
          <w:szCs w:val="24"/>
        </w:rPr>
        <w:t xml:space="preserve"> This approach has been developed by socio-anthropol</w:t>
      </w:r>
      <w:r w:rsidR="00C00E09" w:rsidRPr="008A452D">
        <w:rPr>
          <w:rStyle w:val="Emphasis"/>
          <w:rFonts w:ascii="Times New Roman" w:hAnsi="Times New Roman" w:cs="Times New Roman"/>
          <w:i w:val="0"/>
          <w:sz w:val="24"/>
          <w:szCs w:val="24"/>
        </w:rPr>
        <w:t xml:space="preserve">ogists such as Levi-Strauss </w:t>
      </w:r>
      <w:r w:rsidR="00217831" w:rsidRPr="008A452D">
        <w:rPr>
          <w:rStyle w:val="Emphasis"/>
          <w:rFonts w:ascii="Times New Roman" w:hAnsi="Times New Roman" w:cs="Times New Roman"/>
          <w:i w:val="0"/>
          <w:sz w:val="24"/>
          <w:szCs w:val="24"/>
        </w:rPr>
        <w:t xml:space="preserve">(1963) </w:t>
      </w:r>
      <w:r w:rsidR="00C00E09" w:rsidRPr="008A452D">
        <w:rPr>
          <w:rStyle w:val="Emphasis"/>
          <w:rFonts w:ascii="Times New Roman" w:hAnsi="Times New Roman" w:cs="Times New Roman"/>
          <w:i w:val="0"/>
          <w:sz w:val="24"/>
          <w:szCs w:val="24"/>
        </w:rPr>
        <w:t xml:space="preserve">and </w:t>
      </w:r>
      <w:r w:rsidR="00EC22BB" w:rsidRPr="008A452D">
        <w:rPr>
          <w:rStyle w:val="Emphasis"/>
          <w:rFonts w:ascii="Times New Roman" w:hAnsi="Times New Roman" w:cs="Times New Roman"/>
          <w:i w:val="0"/>
          <w:sz w:val="24"/>
          <w:szCs w:val="24"/>
        </w:rPr>
        <w:t>more extensively by the sociologist Bour</w:t>
      </w:r>
      <w:r w:rsidR="003276C5" w:rsidRPr="008A452D">
        <w:rPr>
          <w:rStyle w:val="Emphasis"/>
          <w:rFonts w:ascii="Times New Roman" w:hAnsi="Times New Roman" w:cs="Times New Roman"/>
          <w:i w:val="0"/>
          <w:sz w:val="24"/>
          <w:szCs w:val="24"/>
        </w:rPr>
        <w:t xml:space="preserve">dieu.  </w:t>
      </w:r>
      <w:r w:rsidR="005858BD" w:rsidRPr="008A452D">
        <w:rPr>
          <w:rStyle w:val="Emphasis"/>
          <w:rFonts w:ascii="Times New Roman" w:hAnsi="Times New Roman" w:cs="Times New Roman"/>
          <w:i w:val="0"/>
          <w:sz w:val="24"/>
          <w:szCs w:val="24"/>
        </w:rPr>
        <w:t xml:space="preserve">His </w:t>
      </w:r>
      <w:r w:rsidR="005858BD" w:rsidRPr="008A452D">
        <w:rPr>
          <w:rFonts w:ascii="Times New Roman" w:hAnsi="Times New Roman" w:cs="Times New Roman"/>
          <w:sz w:val="24"/>
          <w:szCs w:val="24"/>
        </w:rPr>
        <w:t xml:space="preserve">seminal text, </w:t>
      </w:r>
      <w:r w:rsidR="00024E8C" w:rsidRPr="008A452D">
        <w:rPr>
          <w:rFonts w:ascii="Times New Roman" w:hAnsi="Times New Roman" w:cs="Times New Roman"/>
          <w:sz w:val="24"/>
          <w:szCs w:val="24"/>
        </w:rPr>
        <w:t>‘</w:t>
      </w:r>
      <w:r w:rsidR="005858BD" w:rsidRPr="008A452D">
        <w:rPr>
          <w:rFonts w:ascii="Times New Roman" w:hAnsi="Times New Roman" w:cs="Times New Roman"/>
          <w:sz w:val="24"/>
          <w:szCs w:val="24"/>
        </w:rPr>
        <w:t>Distinction</w:t>
      </w:r>
      <w:r w:rsidR="00024E8C" w:rsidRPr="008A452D">
        <w:rPr>
          <w:rFonts w:ascii="Times New Roman" w:hAnsi="Times New Roman" w:cs="Times New Roman"/>
          <w:sz w:val="24"/>
          <w:szCs w:val="24"/>
        </w:rPr>
        <w:t>’</w:t>
      </w:r>
      <w:r w:rsidR="005858BD" w:rsidRPr="008A452D">
        <w:rPr>
          <w:rFonts w:ascii="Times New Roman" w:hAnsi="Times New Roman" w:cs="Times New Roman"/>
          <w:sz w:val="24"/>
          <w:szCs w:val="24"/>
        </w:rPr>
        <w:t xml:space="preserve"> (1984), whilst set within the context of French society in the late 1970s</w:t>
      </w:r>
      <w:r w:rsidR="00B51BC9" w:rsidRPr="008A452D">
        <w:rPr>
          <w:rFonts w:ascii="Times New Roman" w:hAnsi="Times New Roman" w:cs="Times New Roman"/>
          <w:sz w:val="24"/>
          <w:szCs w:val="24"/>
        </w:rPr>
        <w:t>,</w:t>
      </w:r>
      <w:r w:rsidR="005858BD" w:rsidRPr="008A452D">
        <w:rPr>
          <w:rFonts w:ascii="Times New Roman" w:hAnsi="Times New Roman" w:cs="Times New Roman"/>
          <w:sz w:val="24"/>
          <w:szCs w:val="24"/>
        </w:rPr>
        <w:t xml:space="preserve"> is still</w:t>
      </w:r>
      <w:r w:rsidR="00024E8C" w:rsidRPr="008A452D">
        <w:rPr>
          <w:rFonts w:ascii="Times New Roman" w:hAnsi="Times New Roman" w:cs="Times New Roman"/>
          <w:sz w:val="24"/>
          <w:szCs w:val="24"/>
        </w:rPr>
        <w:t xml:space="preserve"> </w:t>
      </w:r>
      <w:r w:rsidR="005858BD" w:rsidRPr="008A452D">
        <w:rPr>
          <w:rFonts w:ascii="Times New Roman" w:hAnsi="Times New Roman" w:cs="Times New Roman"/>
          <w:sz w:val="24"/>
          <w:szCs w:val="24"/>
        </w:rPr>
        <w:t xml:space="preserve">referred to as the foundation to any study on the construction of taste. </w:t>
      </w:r>
      <w:r w:rsidR="00024E8C" w:rsidRPr="008A452D">
        <w:rPr>
          <w:rFonts w:ascii="Times New Roman" w:hAnsi="Times New Roman" w:cs="Times New Roman"/>
          <w:sz w:val="24"/>
          <w:szCs w:val="24"/>
        </w:rPr>
        <w:t>As a Marxist he</w:t>
      </w:r>
      <w:r w:rsidR="005858BD" w:rsidRPr="008A452D">
        <w:rPr>
          <w:rFonts w:ascii="Times New Roman" w:hAnsi="Times New Roman" w:cs="Times New Roman"/>
          <w:sz w:val="24"/>
          <w:szCs w:val="24"/>
        </w:rPr>
        <w:t xml:space="preserve"> </w:t>
      </w:r>
      <w:r w:rsidR="005858BD" w:rsidRPr="008A452D">
        <w:rPr>
          <w:rStyle w:val="Emphasis"/>
          <w:rFonts w:ascii="Times New Roman" w:hAnsi="Times New Roman" w:cs="Times New Roman"/>
          <w:i w:val="0"/>
          <w:sz w:val="24"/>
          <w:szCs w:val="24"/>
        </w:rPr>
        <w:t xml:space="preserve">suggests that taste is socially conditioned, learned through education and intrinsically linked to social class. </w:t>
      </w:r>
      <w:r w:rsidR="005858BD" w:rsidRPr="008A452D">
        <w:rPr>
          <w:rFonts w:ascii="Times New Roman" w:hAnsi="Times New Roman" w:cs="Times New Roman"/>
          <w:sz w:val="24"/>
          <w:szCs w:val="24"/>
        </w:rPr>
        <w:t>He posits that d</w:t>
      </w:r>
      <w:r w:rsidR="005858BD" w:rsidRPr="008A452D">
        <w:rPr>
          <w:rFonts w:ascii="Times New Roman" w:hAnsi="Times New Roman" w:cs="Times New Roman"/>
          <w:sz w:val="24"/>
          <w:szCs w:val="24"/>
          <w:lang w:eastAsia="en-GB"/>
        </w:rPr>
        <w:t>ifferent social classes behave in conventional and established ways with regards to their choices of music, art, clothes, decoration and food and acquire</w:t>
      </w:r>
      <w:r w:rsidR="00E30A60" w:rsidRPr="008A452D">
        <w:rPr>
          <w:rFonts w:ascii="Times New Roman" w:hAnsi="Times New Roman" w:cs="Times New Roman"/>
          <w:sz w:val="24"/>
          <w:szCs w:val="24"/>
          <w:lang w:eastAsia="en-GB"/>
        </w:rPr>
        <w:t xml:space="preserve"> and replicate</w:t>
      </w:r>
      <w:r w:rsidR="005858BD" w:rsidRPr="008A452D">
        <w:rPr>
          <w:rFonts w:ascii="Times New Roman" w:hAnsi="Times New Roman" w:cs="Times New Roman"/>
          <w:sz w:val="24"/>
          <w:szCs w:val="24"/>
          <w:lang w:eastAsia="en-GB"/>
        </w:rPr>
        <w:t xml:space="preserve"> </w:t>
      </w:r>
      <w:r w:rsidR="00E30A60" w:rsidRPr="008A452D">
        <w:rPr>
          <w:rFonts w:ascii="Times New Roman" w:hAnsi="Times New Roman" w:cs="Times New Roman"/>
          <w:sz w:val="24"/>
          <w:szCs w:val="24"/>
          <w:lang w:eastAsia="en-GB"/>
        </w:rPr>
        <w:t xml:space="preserve">cultural </w:t>
      </w:r>
      <w:r w:rsidR="005858BD" w:rsidRPr="008A452D">
        <w:rPr>
          <w:rFonts w:ascii="Times New Roman" w:hAnsi="Times New Roman" w:cs="Times New Roman"/>
          <w:sz w:val="24"/>
          <w:szCs w:val="24"/>
          <w:lang w:eastAsia="en-GB"/>
        </w:rPr>
        <w:t>capital</w:t>
      </w:r>
      <w:r w:rsidR="00E30A60" w:rsidRPr="008A452D">
        <w:rPr>
          <w:rFonts w:ascii="Times New Roman" w:hAnsi="Times New Roman" w:cs="Times New Roman"/>
          <w:sz w:val="24"/>
          <w:szCs w:val="24"/>
          <w:lang w:eastAsia="en-GB"/>
        </w:rPr>
        <w:t>.</w:t>
      </w:r>
      <w:r w:rsidR="005858BD" w:rsidRPr="008A452D">
        <w:rPr>
          <w:rFonts w:ascii="Times New Roman" w:hAnsi="Times New Roman" w:cs="Times New Roman"/>
          <w:sz w:val="24"/>
          <w:szCs w:val="24"/>
          <w:lang w:eastAsia="en-GB"/>
        </w:rPr>
        <w:t xml:space="preserve"> </w:t>
      </w:r>
      <w:r w:rsidR="005858BD" w:rsidRPr="008A452D">
        <w:rPr>
          <w:rFonts w:ascii="Times New Roman" w:hAnsi="Times New Roman" w:cs="Times New Roman"/>
          <w:sz w:val="24"/>
          <w:szCs w:val="24"/>
        </w:rPr>
        <w:t xml:space="preserve">He argues that taste is an expression of social differences and </w:t>
      </w:r>
      <w:r w:rsidR="005858BD" w:rsidRPr="008A452D">
        <w:rPr>
          <w:rFonts w:ascii="Times New Roman" w:hAnsi="Times New Roman" w:cs="Times New Roman"/>
          <w:sz w:val="24"/>
          <w:szCs w:val="24"/>
          <w:lang w:eastAsia="en-GB"/>
        </w:rPr>
        <w:t xml:space="preserve">contends that </w:t>
      </w:r>
      <w:r w:rsidR="005858BD" w:rsidRPr="008A452D">
        <w:rPr>
          <w:rFonts w:ascii="Times New Roman" w:hAnsi="Times New Roman" w:cs="Times New Roman"/>
          <w:sz w:val="24"/>
          <w:szCs w:val="24"/>
        </w:rPr>
        <w:t>taste functions as a way to maintain strict social classes</w:t>
      </w:r>
      <w:r w:rsidR="003962FD" w:rsidRPr="008A452D">
        <w:rPr>
          <w:rFonts w:ascii="Times New Roman" w:hAnsi="Times New Roman" w:cs="Times New Roman"/>
          <w:sz w:val="24"/>
          <w:szCs w:val="24"/>
        </w:rPr>
        <w:t xml:space="preserve"> (</w:t>
      </w:r>
      <w:proofErr w:type="spellStart"/>
      <w:r w:rsidR="003962FD" w:rsidRPr="008A452D">
        <w:rPr>
          <w:rFonts w:ascii="Times New Roman" w:hAnsi="Times New Roman" w:cs="Times New Roman"/>
          <w:sz w:val="24"/>
          <w:szCs w:val="24"/>
        </w:rPr>
        <w:t>Warde</w:t>
      </w:r>
      <w:proofErr w:type="spellEnd"/>
      <w:r w:rsidR="003962FD" w:rsidRPr="008A452D">
        <w:rPr>
          <w:rFonts w:ascii="Times New Roman" w:hAnsi="Times New Roman" w:cs="Times New Roman"/>
          <w:sz w:val="24"/>
          <w:szCs w:val="24"/>
        </w:rPr>
        <w:t xml:space="preserve"> 2016)</w:t>
      </w:r>
      <w:r w:rsidR="005858BD" w:rsidRPr="008A452D">
        <w:rPr>
          <w:rFonts w:ascii="Times New Roman" w:hAnsi="Times New Roman" w:cs="Times New Roman"/>
          <w:sz w:val="24"/>
          <w:szCs w:val="24"/>
        </w:rPr>
        <w:t>.</w:t>
      </w:r>
      <w:r w:rsidR="005858BD" w:rsidRPr="008A452D">
        <w:rPr>
          <w:rFonts w:ascii="Times New Roman" w:hAnsi="Times New Roman" w:cs="Times New Roman"/>
          <w:sz w:val="24"/>
          <w:szCs w:val="24"/>
          <w:lang w:eastAsia="en-GB"/>
        </w:rPr>
        <w:t xml:space="preserve"> Thus he concludes that taste is socially rather than individually constructed and is slow to change partly because it is deeply meaningful to the individual as it reflects a sense of belonging within a system of rigid social boundaries.</w:t>
      </w:r>
      <w:r w:rsidR="00B674CC" w:rsidRPr="008A452D">
        <w:rPr>
          <w:rFonts w:ascii="Times New Roman" w:hAnsi="Times New Roman" w:cs="Times New Roman"/>
          <w:sz w:val="24"/>
          <w:szCs w:val="24"/>
          <w:lang w:eastAsia="en-GB"/>
        </w:rPr>
        <w:t xml:space="preserve"> Nonetheless, Bourdieu’s theories have been criticised, more specifically in the field of class </w:t>
      </w:r>
      <w:r w:rsidR="00433122" w:rsidRPr="008A452D">
        <w:rPr>
          <w:rFonts w:ascii="Times New Roman" w:hAnsi="Times New Roman" w:cs="Times New Roman"/>
          <w:sz w:val="24"/>
          <w:szCs w:val="24"/>
          <w:lang w:eastAsia="en-GB"/>
        </w:rPr>
        <w:t>in</w:t>
      </w:r>
      <w:r w:rsidR="00B674CC" w:rsidRPr="008A452D">
        <w:rPr>
          <w:rFonts w:ascii="Times New Roman" w:hAnsi="Times New Roman" w:cs="Times New Roman"/>
          <w:sz w:val="24"/>
          <w:szCs w:val="24"/>
          <w:lang w:eastAsia="en-GB"/>
        </w:rPr>
        <w:t xml:space="preserve">equalities </w:t>
      </w:r>
      <w:r w:rsidR="00C17B88" w:rsidRPr="008A452D">
        <w:rPr>
          <w:rFonts w:ascii="Times New Roman" w:hAnsi="Times New Roman" w:cs="Times New Roman"/>
          <w:sz w:val="24"/>
          <w:szCs w:val="24"/>
          <w:lang w:eastAsia="en-GB"/>
        </w:rPr>
        <w:t>in education (</w:t>
      </w:r>
      <w:proofErr w:type="spellStart"/>
      <w:r w:rsidR="00C17B88" w:rsidRPr="008A452D">
        <w:rPr>
          <w:rFonts w:ascii="Times New Roman" w:hAnsi="Times New Roman" w:cs="Times New Roman"/>
          <w:sz w:val="24"/>
          <w:szCs w:val="24"/>
          <w:lang w:eastAsia="en-GB"/>
        </w:rPr>
        <w:t>Goldthorpe</w:t>
      </w:r>
      <w:proofErr w:type="spellEnd"/>
      <w:r w:rsidR="00C17B88" w:rsidRPr="008A452D">
        <w:rPr>
          <w:rFonts w:ascii="Times New Roman" w:hAnsi="Times New Roman" w:cs="Times New Roman"/>
          <w:sz w:val="24"/>
          <w:szCs w:val="24"/>
          <w:lang w:eastAsia="en-GB"/>
        </w:rPr>
        <w:t xml:space="preserve"> 2007)</w:t>
      </w:r>
      <w:r w:rsidR="00433122" w:rsidRPr="008A452D">
        <w:rPr>
          <w:rFonts w:ascii="Times New Roman" w:hAnsi="Times New Roman" w:cs="Times New Roman"/>
          <w:sz w:val="24"/>
          <w:szCs w:val="24"/>
          <w:lang w:eastAsia="en-GB"/>
        </w:rPr>
        <w:t xml:space="preserve"> </w:t>
      </w:r>
      <w:r w:rsidR="00C17B88" w:rsidRPr="008A452D">
        <w:rPr>
          <w:rFonts w:ascii="Times New Roman" w:hAnsi="Times New Roman" w:cs="Times New Roman"/>
          <w:sz w:val="24"/>
          <w:szCs w:val="24"/>
          <w:lang w:eastAsia="en-GB"/>
        </w:rPr>
        <w:t>.</w:t>
      </w:r>
      <w:proofErr w:type="spellStart"/>
      <w:r w:rsidR="00C17B88" w:rsidRPr="008A452D">
        <w:rPr>
          <w:rFonts w:ascii="Times New Roman" w:hAnsi="Times New Roman" w:cs="Times New Roman"/>
          <w:sz w:val="24"/>
          <w:szCs w:val="24"/>
          <w:lang w:eastAsia="en-GB"/>
        </w:rPr>
        <w:t>Goldthorpe</w:t>
      </w:r>
      <w:proofErr w:type="spellEnd"/>
      <w:r w:rsidR="007954C2">
        <w:rPr>
          <w:rFonts w:ascii="Times New Roman" w:hAnsi="Times New Roman" w:cs="Times New Roman"/>
          <w:sz w:val="24"/>
          <w:szCs w:val="24"/>
          <w:lang w:eastAsia="en-GB"/>
        </w:rPr>
        <w:t xml:space="preserve"> (2007)</w:t>
      </w:r>
      <w:r w:rsidR="00C17B88" w:rsidRPr="008A452D">
        <w:rPr>
          <w:rFonts w:ascii="Times New Roman" w:hAnsi="Times New Roman" w:cs="Times New Roman"/>
          <w:sz w:val="24"/>
          <w:szCs w:val="24"/>
          <w:lang w:eastAsia="en-GB"/>
        </w:rPr>
        <w:t xml:space="preserve"> takes objection to Bourdieu’s </w:t>
      </w:r>
      <w:r w:rsidR="00433122" w:rsidRPr="008A452D">
        <w:rPr>
          <w:rFonts w:ascii="Times New Roman" w:hAnsi="Times New Roman" w:cs="Times New Roman"/>
          <w:sz w:val="24"/>
          <w:szCs w:val="24"/>
          <w:lang w:eastAsia="en-GB"/>
        </w:rPr>
        <w:t>use of cultural capital in the theory of social reproduction.</w:t>
      </w:r>
      <w:r w:rsidR="00987CBF">
        <w:rPr>
          <w:rFonts w:ascii="Times New Roman" w:hAnsi="Times New Roman" w:cs="Times New Roman"/>
          <w:sz w:val="24"/>
          <w:szCs w:val="24"/>
          <w:lang w:eastAsia="en-GB"/>
        </w:rPr>
        <w:t xml:space="preserve"> </w:t>
      </w:r>
      <w:r w:rsidR="006B5837">
        <w:rPr>
          <w:rFonts w:ascii="Times New Roman" w:hAnsi="Times New Roman" w:cs="Times New Roman"/>
          <w:sz w:val="24"/>
          <w:szCs w:val="24"/>
          <w:lang w:eastAsia="en-GB"/>
        </w:rPr>
        <w:t xml:space="preserve">He further suggests that Bourdieu does not take the </w:t>
      </w:r>
      <w:r w:rsidR="007954C2">
        <w:rPr>
          <w:rFonts w:ascii="Times New Roman" w:hAnsi="Times New Roman" w:cs="Times New Roman"/>
          <w:sz w:val="24"/>
          <w:szCs w:val="24"/>
          <w:lang w:eastAsia="en-GB"/>
        </w:rPr>
        <w:t>theory of socialisation into account in his discussion of habitus and the transmission of cultural capital.</w:t>
      </w:r>
    </w:p>
    <w:p w:rsidR="00B674CC" w:rsidRDefault="00B674CC" w:rsidP="00D0323D">
      <w:pPr>
        <w:pStyle w:val="NoSpacing"/>
        <w:spacing w:line="480" w:lineRule="auto"/>
        <w:jc w:val="both"/>
        <w:rPr>
          <w:rFonts w:ascii="Times New Roman" w:hAnsi="Times New Roman" w:cs="Times New Roman"/>
          <w:sz w:val="24"/>
          <w:szCs w:val="24"/>
          <w:lang w:eastAsia="en-GB"/>
        </w:rPr>
      </w:pPr>
    </w:p>
    <w:p w:rsidR="007954C2" w:rsidRPr="008A452D" w:rsidRDefault="007954C2" w:rsidP="00D0323D">
      <w:pPr>
        <w:pStyle w:val="NoSpacing"/>
        <w:spacing w:line="480" w:lineRule="auto"/>
        <w:jc w:val="both"/>
        <w:rPr>
          <w:rFonts w:ascii="Times New Roman" w:hAnsi="Times New Roman" w:cs="Times New Roman"/>
          <w:sz w:val="24"/>
          <w:szCs w:val="24"/>
          <w:lang w:eastAsia="en-GB"/>
        </w:rPr>
      </w:pPr>
    </w:p>
    <w:p w:rsidR="002117B4" w:rsidRPr="008A452D" w:rsidRDefault="002117B4" w:rsidP="00D0323D">
      <w:pPr>
        <w:pStyle w:val="NoSpacing"/>
        <w:spacing w:line="480" w:lineRule="auto"/>
        <w:jc w:val="both"/>
        <w:rPr>
          <w:rStyle w:val="Emphasis"/>
          <w:rFonts w:ascii="Times New Roman" w:hAnsi="Times New Roman" w:cs="Times New Roman"/>
          <w:i w:val="0"/>
          <w:sz w:val="24"/>
          <w:szCs w:val="24"/>
        </w:rPr>
      </w:pPr>
      <w:r w:rsidRPr="008A452D">
        <w:rPr>
          <w:rFonts w:ascii="Times New Roman" w:hAnsi="Times New Roman" w:cs="Times New Roman"/>
          <w:sz w:val="24"/>
          <w:szCs w:val="24"/>
          <w:lang w:eastAsia="en-GB"/>
        </w:rPr>
        <w:lastRenderedPageBreak/>
        <w:t xml:space="preserve">Despite the relevance of Bourdieu’s theory, the notion that the main influence on the construction of taste is social class has come under criticism. </w:t>
      </w:r>
      <w:r w:rsidR="007F075A" w:rsidRPr="008A452D">
        <w:rPr>
          <w:rFonts w:ascii="Times New Roman" w:hAnsi="Times New Roman" w:cs="Times New Roman"/>
          <w:sz w:val="24"/>
          <w:szCs w:val="24"/>
        </w:rPr>
        <w:t>The developmental paradigm posits that</w:t>
      </w:r>
      <w:r w:rsidR="007F075A" w:rsidRPr="008A452D">
        <w:rPr>
          <w:rFonts w:ascii="Times New Roman" w:hAnsi="Times New Roman" w:cs="Times New Roman"/>
          <w:sz w:val="24"/>
          <w:szCs w:val="24"/>
          <w:lang w:eastAsia="en-GB"/>
        </w:rPr>
        <w:t xml:space="preserve"> individuals </w:t>
      </w:r>
      <w:r w:rsidR="0013232A" w:rsidRPr="008A452D">
        <w:rPr>
          <w:rFonts w:ascii="Times New Roman" w:hAnsi="Times New Roman" w:cs="Times New Roman"/>
          <w:sz w:val="24"/>
          <w:szCs w:val="24"/>
          <w:lang w:eastAsia="en-GB"/>
        </w:rPr>
        <w:t xml:space="preserve">take responsibility for their choices </w:t>
      </w:r>
      <w:r w:rsidR="00BB1D88" w:rsidRPr="008A452D">
        <w:rPr>
          <w:rFonts w:ascii="Times New Roman" w:hAnsi="Times New Roman" w:cs="Times New Roman"/>
          <w:sz w:val="24"/>
          <w:szCs w:val="24"/>
          <w:lang w:eastAsia="en-GB"/>
        </w:rPr>
        <w:t>based on</w:t>
      </w:r>
      <w:r w:rsidR="007954C2">
        <w:rPr>
          <w:rFonts w:ascii="Times New Roman" w:hAnsi="Times New Roman" w:cs="Times New Roman"/>
          <w:sz w:val="24"/>
          <w:szCs w:val="24"/>
          <w:lang w:eastAsia="en-GB"/>
        </w:rPr>
        <w:t xml:space="preserve"> micro and macro-environmental</w:t>
      </w:r>
      <w:r w:rsidR="00BB1D88" w:rsidRPr="008A452D">
        <w:rPr>
          <w:rFonts w:ascii="Times New Roman" w:hAnsi="Times New Roman" w:cs="Times New Roman"/>
          <w:sz w:val="24"/>
          <w:szCs w:val="24"/>
          <w:lang w:eastAsia="en-GB"/>
        </w:rPr>
        <w:t xml:space="preserve"> changes </w:t>
      </w:r>
      <w:r w:rsidR="0013232A" w:rsidRPr="008A452D">
        <w:rPr>
          <w:rFonts w:ascii="Times New Roman" w:hAnsi="Times New Roman" w:cs="Times New Roman"/>
          <w:sz w:val="24"/>
          <w:szCs w:val="24"/>
          <w:lang w:eastAsia="en-GB"/>
        </w:rPr>
        <w:t xml:space="preserve">rather than relying on institutional organisations </w:t>
      </w:r>
      <w:r w:rsidR="007F075A" w:rsidRPr="008A452D">
        <w:rPr>
          <w:rFonts w:ascii="Times New Roman" w:hAnsi="Times New Roman" w:cs="Times New Roman"/>
          <w:sz w:val="24"/>
          <w:szCs w:val="24"/>
          <w:lang w:eastAsia="en-GB"/>
        </w:rPr>
        <w:t xml:space="preserve">and that this has had an effect </w:t>
      </w:r>
      <w:proofErr w:type="gramStart"/>
      <w:r w:rsidR="007F075A" w:rsidRPr="008A452D">
        <w:rPr>
          <w:rFonts w:ascii="Times New Roman" w:hAnsi="Times New Roman" w:cs="Times New Roman"/>
          <w:sz w:val="24"/>
          <w:szCs w:val="24"/>
          <w:lang w:eastAsia="en-GB"/>
        </w:rPr>
        <w:t xml:space="preserve">on  </w:t>
      </w:r>
      <w:r w:rsidR="0013232A" w:rsidRPr="008A452D">
        <w:rPr>
          <w:rFonts w:ascii="Times New Roman" w:hAnsi="Times New Roman" w:cs="Times New Roman"/>
          <w:sz w:val="24"/>
          <w:szCs w:val="24"/>
          <w:lang w:eastAsia="en-GB"/>
        </w:rPr>
        <w:t>issues</w:t>
      </w:r>
      <w:proofErr w:type="gramEnd"/>
      <w:r w:rsidR="0013232A" w:rsidRPr="008A452D">
        <w:rPr>
          <w:rFonts w:ascii="Times New Roman" w:hAnsi="Times New Roman" w:cs="Times New Roman"/>
          <w:sz w:val="24"/>
          <w:szCs w:val="24"/>
          <w:lang w:eastAsia="en-GB"/>
        </w:rPr>
        <w:t xml:space="preserve"> relating to food (</w:t>
      </w:r>
      <w:proofErr w:type="spellStart"/>
      <w:r w:rsidR="0013232A" w:rsidRPr="008A452D">
        <w:rPr>
          <w:rFonts w:ascii="Times New Roman" w:hAnsi="Times New Roman" w:cs="Times New Roman"/>
          <w:sz w:val="24"/>
          <w:szCs w:val="24"/>
          <w:lang w:eastAsia="en-GB"/>
        </w:rPr>
        <w:t>Beadsworth</w:t>
      </w:r>
      <w:proofErr w:type="spellEnd"/>
      <w:r w:rsidR="0013232A" w:rsidRPr="008A452D">
        <w:rPr>
          <w:rFonts w:ascii="Times New Roman" w:hAnsi="Times New Roman" w:cs="Times New Roman"/>
          <w:sz w:val="24"/>
          <w:szCs w:val="24"/>
          <w:lang w:eastAsia="en-GB"/>
        </w:rPr>
        <w:t xml:space="preserve"> and </w:t>
      </w:r>
      <w:proofErr w:type="spellStart"/>
      <w:r w:rsidR="0013232A" w:rsidRPr="008A452D">
        <w:rPr>
          <w:rFonts w:ascii="Times New Roman" w:hAnsi="Times New Roman" w:cs="Times New Roman"/>
          <w:sz w:val="24"/>
          <w:szCs w:val="24"/>
          <w:lang w:eastAsia="en-GB"/>
        </w:rPr>
        <w:t>Keil</w:t>
      </w:r>
      <w:proofErr w:type="spellEnd"/>
      <w:r w:rsidR="0013232A" w:rsidRPr="008A452D">
        <w:rPr>
          <w:rFonts w:ascii="Times New Roman" w:hAnsi="Times New Roman" w:cs="Times New Roman"/>
          <w:sz w:val="24"/>
          <w:szCs w:val="24"/>
          <w:lang w:eastAsia="en-GB"/>
        </w:rPr>
        <w:t xml:space="preserve"> 2002). </w:t>
      </w:r>
      <w:r w:rsidR="007F075A" w:rsidRPr="008A452D">
        <w:rPr>
          <w:rFonts w:ascii="Times New Roman" w:hAnsi="Times New Roman" w:cs="Times New Roman"/>
          <w:sz w:val="24"/>
          <w:szCs w:val="24"/>
          <w:lang w:eastAsia="en-GB"/>
        </w:rPr>
        <w:t xml:space="preserve"> </w:t>
      </w:r>
      <w:r w:rsidR="00414578" w:rsidRPr="008A452D">
        <w:rPr>
          <w:rFonts w:ascii="Times New Roman" w:hAnsi="Times New Roman" w:cs="Times New Roman"/>
          <w:sz w:val="24"/>
          <w:szCs w:val="24"/>
          <w:lang w:eastAsia="en-GB"/>
        </w:rPr>
        <w:t>Mennell et al.</w:t>
      </w:r>
      <w:r w:rsidR="002B474A" w:rsidRPr="008A452D">
        <w:rPr>
          <w:rFonts w:ascii="Times New Roman" w:hAnsi="Times New Roman" w:cs="Times New Roman"/>
          <w:sz w:val="24"/>
          <w:szCs w:val="24"/>
          <w:lang w:eastAsia="en-GB"/>
        </w:rPr>
        <w:t xml:space="preserve"> </w:t>
      </w:r>
      <w:r w:rsidR="005B63C6">
        <w:rPr>
          <w:rFonts w:ascii="Times New Roman" w:hAnsi="Times New Roman" w:cs="Times New Roman"/>
          <w:sz w:val="24"/>
          <w:szCs w:val="24"/>
          <w:lang w:eastAsia="en-GB"/>
        </w:rPr>
        <w:t>(</w:t>
      </w:r>
      <w:r w:rsidR="00414578" w:rsidRPr="008A452D">
        <w:rPr>
          <w:rFonts w:ascii="Times New Roman" w:hAnsi="Times New Roman" w:cs="Times New Roman"/>
          <w:sz w:val="24"/>
          <w:szCs w:val="24"/>
          <w:lang w:eastAsia="en-GB"/>
        </w:rPr>
        <w:t>1992</w:t>
      </w:r>
      <w:r w:rsidR="002B474A" w:rsidRPr="008A452D">
        <w:rPr>
          <w:rFonts w:ascii="Times New Roman" w:hAnsi="Times New Roman" w:cs="Times New Roman"/>
          <w:sz w:val="24"/>
          <w:szCs w:val="24"/>
          <w:lang w:eastAsia="en-GB"/>
        </w:rPr>
        <w:t xml:space="preserve">: </w:t>
      </w:r>
      <w:r w:rsidR="00414578" w:rsidRPr="008A452D">
        <w:rPr>
          <w:rFonts w:ascii="Times New Roman" w:hAnsi="Times New Roman" w:cs="Times New Roman"/>
          <w:sz w:val="24"/>
          <w:szCs w:val="24"/>
          <w:lang w:eastAsia="en-GB"/>
        </w:rPr>
        <w:t xml:space="preserve">6) suggest there was </w:t>
      </w:r>
      <w:r w:rsidR="005B63C6">
        <w:rPr>
          <w:rFonts w:ascii="Times New Roman" w:hAnsi="Times New Roman" w:cs="Times New Roman"/>
          <w:sz w:val="24"/>
          <w:szCs w:val="24"/>
          <w:lang w:eastAsia="en-GB"/>
        </w:rPr>
        <w:t>‘</w:t>
      </w:r>
      <w:r w:rsidR="00414578" w:rsidRPr="008A452D">
        <w:rPr>
          <w:rFonts w:ascii="Times New Roman" w:hAnsi="Times New Roman" w:cs="Times New Roman"/>
          <w:sz w:val="24"/>
          <w:szCs w:val="24"/>
          <w:lang w:eastAsia="en-GB"/>
        </w:rPr>
        <w:t>first functionalism, then structuralism and more recently, developmental perspectives</w:t>
      </w:r>
      <w:r w:rsidR="005B63C6">
        <w:rPr>
          <w:rFonts w:ascii="Times New Roman" w:hAnsi="Times New Roman" w:cs="Times New Roman"/>
          <w:sz w:val="24"/>
          <w:szCs w:val="24"/>
          <w:lang w:eastAsia="en-GB"/>
        </w:rPr>
        <w:t>’</w:t>
      </w:r>
      <w:r w:rsidR="00414578" w:rsidRPr="008A452D">
        <w:rPr>
          <w:rFonts w:ascii="Times New Roman" w:hAnsi="Times New Roman" w:cs="Times New Roman"/>
          <w:sz w:val="24"/>
          <w:szCs w:val="24"/>
          <w:lang w:eastAsia="en-GB"/>
        </w:rPr>
        <w:t xml:space="preserve">, and that </w:t>
      </w:r>
      <w:r w:rsidR="005B63C6">
        <w:rPr>
          <w:rFonts w:ascii="Times New Roman" w:hAnsi="Times New Roman" w:cs="Times New Roman"/>
          <w:sz w:val="24"/>
          <w:szCs w:val="24"/>
          <w:lang w:eastAsia="en-GB"/>
        </w:rPr>
        <w:t>‘</w:t>
      </w:r>
      <w:r w:rsidR="00414578" w:rsidRPr="008A452D">
        <w:rPr>
          <w:rFonts w:ascii="Times New Roman" w:hAnsi="Times New Roman" w:cs="Times New Roman"/>
          <w:sz w:val="24"/>
          <w:szCs w:val="24"/>
          <w:lang w:eastAsia="en-GB"/>
        </w:rPr>
        <w:t>each of these fashions have been associated with research into different substantive aspects of food and eating</w:t>
      </w:r>
      <w:r w:rsidR="005B63C6">
        <w:rPr>
          <w:rFonts w:ascii="Times New Roman" w:hAnsi="Times New Roman" w:cs="Times New Roman"/>
          <w:sz w:val="24"/>
          <w:szCs w:val="24"/>
          <w:lang w:eastAsia="en-GB"/>
        </w:rPr>
        <w:t>’</w:t>
      </w:r>
      <w:r w:rsidR="00414578" w:rsidRPr="008A452D">
        <w:rPr>
          <w:rFonts w:ascii="Times New Roman" w:hAnsi="Times New Roman" w:cs="Times New Roman"/>
          <w:sz w:val="24"/>
          <w:szCs w:val="24"/>
          <w:lang w:eastAsia="en-GB"/>
        </w:rPr>
        <w:t>.</w:t>
      </w:r>
      <w:r w:rsidR="002B474A" w:rsidRPr="008A452D">
        <w:rPr>
          <w:rFonts w:ascii="Calibri" w:hAnsi="Calibri"/>
        </w:rPr>
        <w:t xml:space="preserve"> </w:t>
      </w:r>
      <w:r w:rsidRPr="008A452D">
        <w:rPr>
          <w:rFonts w:ascii="Times New Roman" w:hAnsi="Times New Roman" w:cs="Times New Roman"/>
          <w:sz w:val="24"/>
          <w:szCs w:val="24"/>
        </w:rPr>
        <w:t xml:space="preserve">Mennell (1996) and </w:t>
      </w:r>
      <w:proofErr w:type="spellStart"/>
      <w:r w:rsidRPr="008A452D">
        <w:rPr>
          <w:rFonts w:ascii="Times New Roman" w:hAnsi="Times New Roman" w:cs="Times New Roman"/>
          <w:sz w:val="24"/>
          <w:szCs w:val="24"/>
        </w:rPr>
        <w:t>Mintz</w:t>
      </w:r>
      <w:proofErr w:type="spellEnd"/>
      <w:r w:rsidRPr="008A452D">
        <w:rPr>
          <w:rFonts w:ascii="Times New Roman" w:hAnsi="Times New Roman" w:cs="Times New Roman"/>
          <w:sz w:val="24"/>
          <w:szCs w:val="24"/>
        </w:rPr>
        <w:t xml:space="preserve"> (2008) consider that attitudes and behaviour around food is now less structurally determined and that the significance of class to taste is</w:t>
      </w:r>
      <w:r w:rsidR="00024E8C" w:rsidRPr="008A452D">
        <w:rPr>
          <w:rFonts w:ascii="Times New Roman" w:hAnsi="Times New Roman" w:cs="Times New Roman"/>
          <w:sz w:val="24"/>
          <w:szCs w:val="24"/>
        </w:rPr>
        <w:t xml:space="preserve"> </w:t>
      </w:r>
      <w:r w:rsidRPr="008A452D">
        <w:rPr>
          <w:rFonts w:ascii="Times New Roman" w:hAnsi="Times New Roman" w:cs="Times New Roman"/>
          <w:sz w:val="24"/>
          <w:szCs w:val="24"/>
        </w:rPr>
        <w:t>waning and</w:t>
      </w:r>
      <w:r w:rsidRPr="008A452D">
        <w:rPr>
          <w:rFonts w:ascii="Times New Roman" w:hAnsi="Times New Roman" w:cs="Times New Roman"/>
          <w:sz w:val="24"/>
          <w:szCs w:val="24"/>
          <w:lang w:eastAsia="en-GB"/>
        </w:rPr>
        <w:t xml:space="preserve"> instead highlight</w:t>
      </w:r>
      <w:r w:rsidR="00CD0A30" w:rsidRPr="008A452D">
        <w:rPr>
          <w:rFonts w:ascii="Times New Roman" w:hAnsi="Times New Roman" w:cs="Times New Roman"/>
          <w:sz w:val="24"/>
          <w:szCs w:val="24"/>
          <w:lang w:eastAsia="en-GB"/>
        </w:rPr>
        <w:t xml:space="preserve"> t</w:t>
      </w:r>
      <w:r w:rsidRPr="008A452D">
        <w:rPr>
          <w:rFonts w:ascii="Times New Roman" w:hAnsi="Times New Roman" w:cs="Times New Roman"/>
          <w:sz w:val="24"/>
          <w:szCs w:val="24"/>
          <w:lang w:eastAsia="en-GB"/>
        </w:rPr>
        <w:t>he importance of economic and political change to the development and acquisition of taste.</w:t>
      </w:r>
      <w:r w:rsidRPr="008A452D">
        <w:rPr>
          <w:rFonts w:ascii="Times New Roman" w:hAnsi="Times New Roman" w:cs="Times New Roman"/>
          <w:sz w:val="24"/>
          <w:szCs w:val="24"/>
        </w:rPr>
        <w:t xml:space="preserve"> Such writers prioritise how there ha</w:t>
      </w:r>
      <w:r w:rsidR="00E30A60" w:rsidRPr="008A452D">
        <w:rPr>
          <w:rFonts w:ascii="Times New Roman" w:hAnsi="Times New Roman" w:cs="Times New Roman"/>
          <w:sz w:val="24"/>
          <w:szCs w:val="24"/>
        </w:rPr>
        <w:t>ve</w:t>
      </w:r>
      <w:r w:rsidRPr="008A452D">
        <w:rPr>
          <w:rFonts w:ascii="Times New Roman" w:hAnsi="Times New Roman" w:cs="Times New Roman"/>
          <w:sz w:val="24"/>
          <w:szCs w:val="24"/>
        </w:rPr>
        <w:t xml:space="preserve"> been dynamic changes in consumption patterns over the years and argue that contemporary tastes in food are increasingly shaped by changes to the supply and variety of  foods due partly to the growing trade and industriali</w:t>
      </w:r>
      <w:r w:rsidR="00B51BC9" w:rsidRPr="008A452D">
        <w:rPr>
          <w:rFonts w:ascii="Times New Roman" w:hAnsi="Times New Roman" w:cs="Times New Roman"/>
          <w:sz w:val="24"/>
          <w:szCs w:val="24"/>
        </w:rPr>
        <w:t>z</w:t>
      </w:r>
      <w:r w:rsidRPr="008A452D">
        <w:rPr>
          <w:rFonts w:ascii="Times New Roman" w:hAnsi="Times New Roman" w:cs="Times New Roman"/>
          <w:sz w:val="24"/>
          <w:szCs w:val="24"/>
        </w:rPr>
        <w:t xml:space="preserve">ation of food supply. </w:t>
      </w:r>
      <w:proofErr w:type="spellStart"/>
      <w:r w:rsidR="007954C2" w:rsidRPr="008A452D">
        <w:rPr>
          <w:rFonts w:ascii="Times New Roman" w:hAnsi="Times New Roman" w:cs="Times New Roman"/>
          <w:sz w:val="24"/>
          <w:szCs w:val="24"/>
        </w:rPr>
        <w:t>Mintz</w:t>
      </w:r>
      <w:proofErr w:type="spellEnd"/>
      <w:r w:rsidR="007954C2" w:rsidRPr="008A452D">
        <w:rPr>
          <w:rFonts w:ascii="Times New Roman" w:hAnsi="Times New Roman" w:cs="Times New Roman"/>
          <w:sz w:val="24"/>
          <w:szCs w:val="24"/>
        </w:rPr>
        <w:t xml:space="preserve"> (2008</w:t>
      </w:r>
      <w:proofErr w:type="gramStart"/>
      <w:r w:rsidR="007954C2" w:rsidRPr="008A452D">
        <w:rPr>
          <w:rFonts w:ascii="Times New Roman" w:hAnsi="Times New Roman" w:cs="Times New Roman"/>
          <w:sz w:val="24"/>
          <w:szCs w:val="24"/>
        </w:rPr>
        <w:t>)  considers</w:t>
      </w:r>
      <w:proofErr w:type="gramEnd"/>
      <w:r w:rsidR="007954C2" w:rsidRPr="008A452D">
        <w:rPr>
          <w:rFonts w:ascii="Times New Roman" w:hAnsi="Times New Roman" w:cs="Times New Roman"/>
          <w:sz w:val="24"/>
          <w:szCs w:val="24"/>
        </w:rPr>
        <w:t xml:space="preserve"> how the industrialisation of food production and the increase in food availability and choice had an impact on food consumption through the centuries. People produced less and less of their own food and ate more food produced by others. The types of food eaten </w:t>
      </w:r>
      <w:r w:rsidR="007954C2">
        <w:rPr>
          <w:rFonts w:ascii="Times New Roman" w:hAnsi="Times New Roman" w:cs="Times New Roman"/>
          <w:sz w:val="24"/>
          <w:szCs w:val="24"/>
        </w:rPr>
        <w:t xml:space="preserve">have </w:t>
      </w:r>
      <w:r w:rsidR="007954C2" w:rsidRPr="008A452D">
        <w:rPr>
          <w:rFonts w:ascii="Times New Roman" w:hAnsi="Times New Roman" w:cs="Times New Roman"/>
          <w:sz w:val="24"/>
          <w:szCs w:val="24"/>
        </w:rPr>
        <w:t xml:space="preserve">changed as </w:t>
      </w:r>
      <w:r w:rsidR="007954C2">
        <w:rPr>
          <w:rFonts w:ascii="Times New Roman" w:hAnsi="Times New Roman" w:cs="Times New Roman"/>
          <w:sz w:val="24"/>
          <w:szCs w:val="24"/>
        </w:rPr>
        <w:t xml:space="preserve">has </w:t>
      </w:r>
      <w:r w:rsidR="007954C2" w:rsidRPr="008A452D">
        <w:rPr>
          <w:rFonts w:ascii="Times New Roman" w:hAnsi="Times New Roman" w:cs="Times New Roman"/>
          <w:sz w:val="24"/>
          <w:szCs w:val="24"/>
        </w:rPr>
        <w:t>the availability of food linked to economic and political forces.</w:t>
      </w:r>
      <w:r w:rsidR="007954C2">
        <w:rPr>
          <w:rFonts w:ascii="Times New Roman" w:hAnsi="Times New Roman" w:cs="Times New Roman"/>
          <w:sz w:val="24"/>
          <w:szCs w:val="24"/>
        </w:rPr>
        <w:t xml:space="preserve"> </w:t>
      </w:r>
      <w:r w:rsidRPr="008A452D">
        <w:rPr>
          <w:rFonts w:ascii="Times New Roman" w:hAnsi="Times New Roman" w:cs="Times New Roman"/>
          <w:sz w:val="24"/>
          <w:szCs w:val="24"/>
        </w:rPr>
        <w:t xml:space="preserve">Certainly, </w:t>
      </w:r>
      <w:proofErr w:type="spellStart"/>
      <w:r w:rsidRPr="008A452D">
        <w:rPr>
          <w:rStyle w:val="Emphasis"/>
          <w:rFonts w:ascii="Times New Roman" w:hAnsi="Times New Roman" w:cs="Times New Roman"/>
          <w:i w:val="0"/>
          <w:sz w:val="24"/>
          <w:szCs w:val="24"/>
        </w:rPr>
        <w:t>Mintz</w:t>
      </w:r>
      <w:proofErr w:type="spellEnd"/>
      <w:r w:rsidR="00E30A60" w:rsidRPr="008A452D">
        <w:rPr>
          <w:rStyle w:val="Emphasis"/>
          <w:rFonts w:ascii="Times New Roman" w:hAnsi="Times New Roman" w:cs="Times New Roman"/>
          <w:i w:val="0"/>
          <w:sz w:val="24"/>
          <w:szCs w:val="24"/>
        </w:rPr>
        <w:t xml:space="preserve"> (2008)</w:t>
      </w:r>
      <w:r w:rsidRPr="008A452D">
        <w:rPr>
          <w:rStyle w:val="Emphasis"/>
          <w:rFonts w:ascii="Times New Roman" w:hAnsi="Times New Roman" w:cs="Times New Roman"/>
          <w:i w:val="0"/>
          <w:sz w:val="24"/>
          <w:szCs w:val="24"/>
        </w:rPr>
        <w:t xml:space="preserve"> clearly argued that taste fluctuates and is influenced by outside events as illustrated in his discussions around sugar. </w:t>
      </w:r>
      <w:r w:rsidRPr="008A452D" w:rsidDel="00C57C66">
        <w:rPr>
          <w:rFonts w:ascii="Times New Roman" w:hAnsi="Times New Roman" w:cs="Times New Roman"/>
          <w:sz w:val="24"/>
          <w:szCs w:val="24"/>
        </w:rPr>
        <w:t xml:space="preserve"> </w:t>
      </w:r>
      <w:r w:rsidR="00BB1D88" w:rsidRPr="008A452D">
        <w:rPr>
          <w:rFonts w:ascii="Times New Roman" w:hAnsi="Times New Roman" w:cs="Times New Roman"/>
          <w:sz w:val="24"/>
          <w:szCs w:val="24"/>
        </w:rPr>
        <w:t>He contended that the increase in the availability of sugar, due to political and economic charges, had a profound effect on altering tastes of the Western working classes.</w:t>
      </w:r>
      <w:r w:rsidR="00414578" w:rsidRPr="008A452D">
        <w:rPr>
          <w:rFonts w:ascii="Times New Roman" w:hAnsi="Times New Roman" w:cs="Times New Roman"/>
          <w:sz w:val="24"/>
          <w:szCs w:val="24"/>
        </w:rPr>
        <w:t xml:space="preserve">  </w:t>
      </w:r>
      <w:r w:rsidRPr="008A452D">
        <w:rPr>
          <w:rFonts w:ascii="Times New Roman" w:hAnsi="Times New Roman" w:cs="Times New Roman"/>
          <w:sz w:val="24"/>
          <w:szCs w:val="24"/>
        </w:rPr>
        <w:t>In addition, such theorists prioritise how social changes, including the changing role of women both in the workplace and at home</w:t>
      </w:r>
      <w:r w:rsidR="007954C2">
        <w:rPr>
          <w:rFonts w:ascii="Times New Roman" w:hAnsi="Times New Roman" w:cs="Times New Roman"/>
          <w:sz w:val="24"/>
          <w:szCs w:val="24"/>
        </w:rPr>
        <w:t>,</w:t>
      </w:r>
      <w:r w:rsidRPr="008A452D">
        <w:rPr>
          <w:rFonts w:ascii="Times New Roman" w:hAnsi="Times New Roman" w:cs="Times New Roman"/>
          <w:sz w:val="24"/>
          <w:szCs w:val="24"/>
        </w:rPr>
        <w:t xml:space="preserve"> and changes in family life and structure</w:t>
      </w:r>
      <w:r w:rsidR="00B51BC9" w:rsidRPr="008A452D">
        <w:rPr>
          <w:rFonts w:ascii="Times New Roman" w:hAnsi="Times New Roman" w:cs="Times New Roman"/>
          <w:sz w:val="24"/>
          <w:szCs w:val="24"/>
        </w:rPr>
        <w:t>,</w:t>
      </w:r>
      <w:r w:rsidRPr="008A452D">
        <w:rPr>
          <w:rFonts w:ascii="Times New Roman" w:hAnsi="Times New Roman" w:cs="Times New Roman"/>
          <w:sz w:val="24"/>
          <w:szCs w:val="24"/>
        </w:rPr>
        <w:t xml:space="preserve"> have also had a significant impact on patterns of consumption and ‘taste’. </w:t>
      </w:r>
      <w:proofErr w:type="gramStart"/>
      <w:r w:rsidRPr="008A452D">
        <w:rPr>
          <w:rFonts w:ascii="Times New Roman" w:hAnsi="Times New Roman" w:cs="Times New Roman"/>
          <w:sz w:val="24"/>
          <w:szCs w:val="24"/>
        </w:rPr>
        <w:t>(</w:t>
      </w:r>
      <w:proofErr w:type="spellStart"/>
      <w:r w:rsidRPr="008A452D">
        <w:rPr>
          <w:rFonts w:ascii="Times New Roman" w:hAnsi="Times New Roman" w:cs="Times New Roman"/>
          <w:sz w:val="24"/>
          <w:szCs w:val="24"/>
        </w:rPr>
        <w:t>Chiaro</w:t>
      </w:r>
      <w:proofErr w:type="spellEnd"/>
      <w:r w:rsidRPr="008A452D">
        <w:rPr>
          <w:rFonts w:ascii="Times New Roman" w:hAnsi="Times New Roman" w:cs="Times New Roman"/>
          <w:sz w:val="24"/>
          <w:szCs w:val="24"/>
        </w:rPr>
        <w:t xml:space="preserve"> 2008).</w:t>
      </w:r>
      <w:proofErr w:type="gramEnd"/>
      <w:r w:rsidRPr="008A452D">
        <w:rPr>
          <w:rFonts w:ascii="Times New Roman" w:hAnsi="Times New Roman" w:cs="Times New Roman"/>
          <w:sz w:val="24"/>
          <w:szCs w:val="24"/>
        </w:rPr>
        <w:t xml:space="preserve"> </w:t>
      </w:r>
      <w:r w:rsidR="0011547B" w:rsidRPr="008A452D">
        <w:rPr>
          <w:rFonts w:ascii="Times New Roman" w:hAnsi="Times New Roman" w:cs="Times New Roman"/>
          <w:sz w:val="24"/>
          <w:szCs w:val="24"/>
        </w:rPr>
        <w:t xml:space="preserve"> </w:t>
      </w:r>
      <w:proofErr w:type="spellStart"/>
      <w:r w:rsidRPr="008A452D">
        <w:rPr>
          <w:rFonts w:ascii="Times New Roman" w:hAnsi="Times New Roman" w:cs="Times New Roman"/>
          <w:sz w:val="24"/>
          <w:szCs w:val="24"/>
        </w:rPr>
        <w:t>Ritzer</w:t>
      </w:r>
      <w:proofErr w:type="spellEnd"/>
      <w:r w:rsidRPr="008A452D">
        <w:rPr>
          <w:rFonts w:ascii="Times New Roman" w:hAnsi="Times New Roman" w:cs="Times New Roman"/>
          <w:sz w:val="24"/>
          <w:szCs w:val="24"/>
        </w:rPr>
        <w:t xml:space="preserve"> (201</w:t>
      </w:r>
      <w:r w:rsidR="00E30A60" w:rsidRPr="008A452D">
        <w:rPr>
          <w:rFonts w:ascii="Times New Roman" w:hAnsi="Times New Roman" w:cs="Times New Roman"/>
          <w:sz w:val="24"/>
          <w:szCs w:val="24"/>
        </w:rPr>
        <w:t>3</w:t>
      </w:r>
      <w:r w:rsidRPr="008A452D">
        <w:rPr>
          <w:rFonts w:ascii="Times New Roman" w:hAnsi="Times New Roman" w:cs="Times New Roman"/>
          <w:sz w:val="24"/>
          <w:szCs w:val="24"/>
        </w:rPr>
        <w:t xml:space="preserve">) goes so far as to suggest that the </w:t>
      </w:r>
      <w:r w:rsidRPr="008A452D">
        <w:rPr>
          <w:rFonts w:ascii="Times New Roman" w:hAnsi="Times New Roman" w:cs="Times New Roman"/>
          <w:sz w:val="24"/>
          <w:szCs w:val="24"/>
        </w:rPr>
        <w:lastRenderedPageBreak/>
        <w:t>standardi</w:t>
      </w:r>
      <w:r w:rsidR="00B51BC9" w:rsidRPr="008A452D">
        <w:rPr>
          <w:rFonts w:ascii="Times New Roman" w:hAnsi="Times New Roman" w:cs="Times New Roman"/>
          <w:sz w:val="24"/>
          <w:szCs w:val="24"/>
        </w:rPr>
        <w:t>z</w:t>
      </w:r>
      <w:r w:rsidRPr="008A452D">
        <w:rPr>
          <w:rFonts w:ascii="Times New Roman" w:hAnsi="Times New Roman" w:cs="Times New Roman"/>
          <w:sz w:val="24"/>
          <w:szCs w:val="24"/>
        </w:rPr>
        <w:t>ation within modern society is leading towards a levelling of tastes and</w:t>
      </w:r>
      <w:r w:rsidR="00B51BC9" w:rsidRPr="008A452D">
        <w:rPr>
          <w:rFonts w:ascii="Times New Roman" w:hAnsi="Times New Roman" w:cs="Times New Roman"/>
          <w:sz w:val="24"/>
          <w:szCs w:val="24"/>
        </w:rPr>
        <w:t>,</w:t>
      </w:r>
      <w:r w:rsidRPr="008A452D">
        <w:rPr>
          <w:rFonts w:ascii="Times New Roman" w:hAnsi="Times New Roman" w:cs="Times New Roman"/>
          <w:sz w:val="24"/>
          <w:szCs w:val="24"/>
        </w:rPr>
        <w:t xml:space="preserve"> with the emergence of patterns of mass consumption, social class no longer plays a dominant role in the construction of taste. </w:t>
      </w:r>
    </w:p>
    <w:p w:rsidR="002117B4" w:rsidRDefault="002117B4" w:rsidP="00D0323D">
      <w:pPr>
        <w:pStyle w:val="NoSpacing"/>
        <w:spacing w:line="480" w:lineRule="auto"/>
        <w:jc w:val="both"/>
        <w:rPr>
          <w:rStyle w:val="Emphasis"/>
          <w:rFonts w:ascii="Times New Roman" w:hAnsi="Times New Roman" w:cs="Times New Roman"/>
          <w:i w:val="0"/>
          <w:sz w:val="24"/>
          <w:szCs w:val="24"/>
        </w:rPr>
      </w:pPr>
    </w:p>
    <w:p w:rsidR="007954C2" w:rsidRPr="008A452D" w:rsidRDefault="007954C2" w:rsidP="00D0323D">
      <w:pPr>
        <w:pStyle w:val="NoSpacing"/>
        <w:spacing w:line="480" w:lineRule="auto"/>
        <w:jc w:val="both"/>
        <w:rPr>
          <w:rStyle w:val="Emphasis"/>
          <w:rFonts w:ascii="Times New Roman" w:hAnsi="Times New Roman" w:cs="Times New Roman"/>
          <w:i w:val="0"/>
          <w:sz w:val="24"/>
          <w:szCs w:val="24"/>
        </w:rPr>
      </w:pPr>
    </w:p>
    <w:p w:rsidR="002117B4" w:rsidRPr="008A452D" w:rsidRDefault="002117B4" w:rsidP="00D0323D">
      <w:pPr>
        <w:pStyle w:val="NoSpacing"/>
        <w:spacing w:line="480" w:lineRule="auto"/>
        <w:jc w:val="both"/>
        <w:rPr>
          <w:rStyle w:val="Emphasis"/>
          <w:rFonts w:ascii="Times New Roman" w:hAnsi="Times New Roman" w:cs="Times New Roman"/>
          <w:i w:val="0"/>
          <w:sz w:val="24"/>
          <w:szCs w:val="24"/>
        </w:rPr>
      </w:pPr>
      <w:r w:rsidRPr="008A452D">
        <w:rPr>
          <w:rStyle w:val="Emphasis"/>
          <w:rFonts w:ascii="Times New Roman" w:hAnsi="Times New Roman" w:cs="Times New Roman"/>
          <w:i w:val="0"/>
          <w:sz w:val="24"/>
          <w:szCs w:val="24"/>
        </w:rPr>
        <w:t>Poststructuralist</w:t>
      </w:r>
      <w:r w:rsidR="0011547B" w:rsidRPr="008A452D">
        <w:rPr>
          <w:rStyle w:val="Emphasis"/>
          <w:rFonts w:ascii="Times New Roman" w:hAnsi="Times New Roman" w:cs="Times New Roman"/>
          <w:i w:val="0"/>
          <w:sz w:val="24"/>
          <w:szCs w:val="24"/>
        </w:rPr>
        <w:t>s</w:t>
      </w:r>
      <w:r w:rsidRPr="008A452D">
        <w:rPr>
          <w:rStyle w:val="Emphasis"/>
          <w:rFonts w:ascii="Times New Roman" w:hAnsi="Times New Roman" w:cs="Times New Roman"/>
          <w:i w:val="0"/>
          <w:sz w:val="24"/>
          <w:szCs w:val="24"/>
        </w:rPr>
        <w:t xml:space="preserve"> highlight how cultural change and individual identity increasingly influence patterns of consumption and the construction of taste (</w:t>
      </w:r>
      <w:proofErr w:type="spellStart"/>
      <w:r w:rsidRPr="008A452D">
        <w:rPr>
          <w:rStyle w:val="Emphasis"/>
          <w:rFonts w:ascii="Times New Roman" w:hAnsi="Times New Roman" w:cs="Times New Roman"/>
          <w:i w:val="0"/>
          <w:sz w:val="24"/>
          <w:szCs w:val="24"/>
        </w:rPr>
        <w:t>Albon</w:t>
      </w:r>
      <w:proofErr w:type="spellEnd"/>
      <w:r w:rsidRPr="008A452D">
        <w:rPr>
          <w:rStyle w:val="Emphasis"/>
          <w:rFonts w:ascii="Times New Roman" w:hAnsi="Times New Roman" w:cs="Times New Roman"/>
          <w:i w:val="0"/>
          <w:sz w:val="24"/>
          <w:szCs w:val="24"/>
        </w:rPr>
        <w:t xml:space="preserve"> 2005, </w:t>
      </w:r>
      <w:r w:rsidRPr="008A452D">
        <w:rPr>
          <w:rFonts w:ascii="Times New Roman" w:hAnsi="Times New Roman" w:cs="Times New Roman"/>
          <w:sz w:val="24"/>
          <w:szCs w:val="24"/>
          <w:lang w:val="en"/>
        </w:rPr>
        <w:t xml:space="preserve">Holt 1998, Lupton 1996, Mennell et al. 1992, </w:t>
      </w:r>
      <w:proofErr w:type="spellStart"/>
      <w:r w:rsidRPr="008A452D">
        <w:rPr>
          <w:rFonts w:ascii="Times New Roman" w:hAnsi="Times New Roman" w:cs="Times New Roman"/>
          <w:sz w:val="24"/>
          <w:szCs w:val="24"/>
          <w:lang w:val="en"/>
        </w:rPr>
        <w:t>Ritzer</w:t>
      </w:r>
      <w:proofErr w:type="spellEnd"/>
      <w:r w:rsidRPr="008A452D">
        <w:rPr>
          <w:rFonts w:ascii="Times New Roman" w:hAnsi="Times New Roman" w:cs="Times New Roman"/>
          <w:sz w:val="24"/>
          <w:szCs w:val="24"/>
          <w:lang w:val="en"/>
        </w:rPr>
        <w:t xml:space="preserve"> 2013, </w:t>
      </w:r>
      <w:proofErr w:type="spellStart"/>
      <w:r w:rsidRPr="008A452D">
        <w:rPr>
          <w:rFonts w:ascii="Times New Roman" w:hAnsi="Times New Roman" w:cs="Times New Roman"/>
          <w:sz w:val="24"/>
          <w:szCs w:val="24"/>
          <w:lang w:val="en"/>
        </w:rPr>
        <w:t>Warde</w:t>
      </w:r>
      <w:proofErr w:type="spellEnd"/>
      <w:r w:rsidRPr="008A452D">
        <w:rPr>
          <w:rFonts w:ascii="Times New Roman" w:hAnsi="Times New Roman" w:cs="Times New Roman"/>
          <w:sz w:val="24"/>
          <w:szCs w:val="24"/>
          <w:lang w:val="en"/>
        </w:rPr>
        <w:t xml:space="preserve"> 1997, </w:t>
      </w:r>
      <w:proofErr w:type="spellStart"/>
      <w:r w:rsidRPr="008A452D">
        <w:rPr>
          <w:rFonts w:ascii="Times New Roman" w:hAnsi="Times New Roman" w:cs="Times New Roman"/>
          <w:sz w:val="24"/>
          <w:szCs w:val="24"/>
          <w:lang w:val="en"/>
        </w:rPr>
        <w:t>Warde</w:t>
      </w:r>
      <w:proofErr w:type="spellEnd"/>
      <w:r w:rsidRPr="008A452D">
        <w:rPr>
          <w:rFonts w:ascii="Times New Roman" w:hAnsi="Times New Roman" w:cs="Times New Roman"/>
          <w:sz w:val="24"/>
          <w:szCs w:val="24"/>
          <w:lang w:val="en"/>
        </w:rPr>
        <w:t xml:space="preserve"> et al. 2008, Wood 2004</w:t>
      </w:r>
      <w:r w:rsidRPr="008A452D">
        <w:rPr>
          <w:rStyle w:val="Emphasis"/>
          <w:rFonts w:ascii="Times New Roman" w:hAnsi="Times New Roman" w:cs="Times New Roman"/>
          <w:i w:val="0"/>
          <w:sz w:val="24"/>
          <w:szCs w:val="24"/>
        </w:rPr>
        <w:t>).  A</w:t>
      </w:r>
      <w:r w:rsidRPr="008A452D">
        <w:rPr>
          <w:rFonts w:ascii="Times New Roman" w:hAnsi="Times New Roman" w:cs="Times New Roman"/>
          <w:iCs/>
          <w:sz w:val="24"/>
          <w:szCs w:val="24"/>
        </w:rPr>
        <w:t xml:space="preserve"> post</w:t>
      </w:r>
      <w:r w:rsidR="00B51BC9" w:rsidRPr="008A452D">
        <w:rPr>
          <w:rFonts w:ascii="Times New Roman" w:hAnsi="Times New Roman" w:cs="Times New Roman"/>
          <w:iCs/>
          <w:sz w:val="24"/>
          <w:szCs w:val="24"/>
        </w:rPr>
        <w:t>-</w:t>
      </w:r>
      <w:proofErr w:type="spellStart"/>
      <w:r w:rsidRPr="008A452D">
        <w:rPr>
          <w:rFonts w:ascii="Times New Roman" w:hAnsi="Times New Roman" w:cs="Times New Roman"/>
          <w:iCs/>
          <w:sz w:val="24"/>
          <w:szCs w:val="24"/>
        </w:rPr>
        <w:t>Fordist</w:t>
      </w:r>
      <w:proofErr w:type="spellEnd"/>
      <w:r w:rsidRPr="008A452D">
        <w:rPr>
          <w:rFonts w:ascii="Times New Roman" w:hAnsi="Times New Roman" w:cs="Times New Roman"/>
          <w:iCs/>
          <w:sz w:val="24"/>
          <w:szCs w:val="24"/>
        </w:rPr>
        <w:t xml:space="preserve"> analysis highlights a collapse of normative regulation and a weakening of cultural constraints and identifies a trend of </w:t>
      </w:r>
      <w:proofErr w:type="spellStart"/>
      <w:r w:rsidRPr="008A452D">
        <w:rPr>
          <w:rFonts w:ascii="Times New Roman" w:hAnsi="Times New Roman" w:cs="Times New Roman"/>
          <w:iCs/>
          <w:sz w:val="24"/>
          <w:szCs w:val="24"/>
        </w:rPr>
        <w:t>informali</w:t>
      </w:r>
      <w:r w:rsidR="007954C2">
        <w:rPr>
          <w:rFonts w:ascii="Times New Roman" w:hAnsi="Times New Roman" w:cs="Times New Roman"/>
          <w:iCs/>
          <w:sz w:val="24"/>
          <w:szCs w:val="24"/>
        </w:rPr>
        <w:t>s</w:t>
      </w:r>
      <w:r w:rsidRPr="008A452D">
        <w:rPr>
          <w:rFonts w:ascii="Times New Roman" w:hAnsi="Times New Roman" w:cs="Times New Roman"/>
          <w:iCs/>
          <w:sz w:val="24"/>
          <w:szCs w:val="24"/>
        </w:rPr>
        <w:t>ation</w:t>
      </w:r>
      <w:proofErr w:type="spellEnd"/>
      <w:r w:rsidRPr="008A452D">
        <w:rPr>
          <w:rFonts w:ascii="Times New Roman" w:hAnsi="Times New Roman" w:cs="Times New Roman"/>
          <w:iCs/>
          <w:sz w:val="24"/>
          <w:szCs w:val="24"/>
        </w:rPr>
        <w:t xml:space="preserve"> where taste is increasingly a matter of individual autonomy. For example, </w:t>
      </w:r>
      <w:proofErr w:type="spellStart"/>
      <w:r w:rsidRPr="008A452D">
        <w:rPr>
          <w:rFonts w:ascii="Times New Roman" w:hAnsi="Times New Roman" w:cs="Times New Roman"/>
          <w:iCs/>
          <w:sz w:val="24"/>
          <w:szCs w:val="24"/>
        </w:rPr>
        <w:t>Warde</w:t>
      </w:r>
      <w:proofErr w:type="spellEnd"/>
      <w:r w:rsidRPr="008A452D">
        <w:rPr>
          <w:rFonts w:ascii="Times New Roman" w:hAnsi="Times New Roman" w:cs="Times New Roman"/>
          <w:iCs/>
          <w:sz w:val="24"/>
          <w:szCs w:val="24"/>
        </w:rPr>
        <w:t xml:space="preserve"> (1997) and </w:t>
      </w:r>
      <w:proofErr w:type="spellStart"/>
      <w:r w:rsidRPr="008A452D">
        <w:rPr>
          <w:rFonts w:ascii="Times New Roman" w:hAnsi="Times New Roman" w:cs="Times New Roman"/>
          <w:iCs/>
          <w:sz w:val="24"/>
          <w:szCs w:val="24"/>
        </w:rPr>
        <w:t>Fishler</w:t>
      </w:r>
      <w:proofErr w:type="spellEnd"/>
      <w:r w:rsidRPr="008A452D">
        <w:rPr>
          <w:rFonts w:ascii="Times New Roman" w:hAnsi="Times New Roman" w:cs="Times New Roman"/>
          <w:iCs/>
          <w:sz w:val="24"/>
          <w:szCs w:val="24"/>
        </w:rPr>
        <w:t xml:space="preserve"> (1988) prioritise the importance of distinctive lifestyles and individualised eating habits to personal identity as the era of mass consumption declines. As such</w:t>
      </w:r>
      <w:r w:rsidR="00B51BC9" w:rsidRPr="008A452D">
        <w:rPr>
          <w:rFonts w:ascii="Times New Roman" w:hAnsi="Times New Roman" w:cs="Times New Roman"/>
          <w:iCs/>
          <w:sz w:val="24"/>
          <w:szCs w:val="24"/>
        </w:rPr>
        <w:t xml:space="preserve">, </w:t>
      </w:r>
      <w:r w:rsidR="0011547B" w:rsidRPr="008A452D">
        <w:rPr>
          <w:rFonts w:ascii="Times New Roman" w:hAnsi="Times New Roman" w:cs="Times New Roman"/>
          <w:iCs/>
          <w:sz w:val="24"/>
          <w:szCs w:val="24"/>
        </w:rPr>
        <w:t xml:space="preserve">the </w:t>
      </w:r>
      <w:r w:rsidRPr="008A452D">
        <w:rPr>
          <w:rFonts w:ascii="Times New Roman" w:hAnsi="Times New Roman" w:cs="Times New Roman"/>
          <w:iCs/>
          <w:sz w:val="24"/>
          <w:szCs w:val="24"/>
        </w:rPr>
        <w:t>increase in lifestyle TV programming, including the plethora of celebrity chef shows which appeal to a highly diverse audience</w:t>
      </w:r>
      <w:r w:rsidR="0011547B" w:rsidRPr="008A452D">
        <w:rPr>
          <w:rFonts w:ascii="Times New Roman" w:hAnsi="Times New Roman" w:cs="Times New Roman"/>
          <w:iCs/>
          <w:sz w:val="24"/>
          <w:szCs w:val="24"/>
        </w:rPr>
        <w:t>,</w:t>
      </w:r>
      <w:r w:rsidRPr="008A452D">
        <w:rPr>
          <w:rFonts w:ascii="Times New Roman" w:hAnsi="Times New Roman" w:cs="Times New Roman"/>
          <w:iCs/>
          <w:sz w:val="24"/>
          <w:szCs w:val="24"/>
        </w:rPr>
        <w:t xml:space="preserve"> has led some key writers to adopt a more</w:t>
      </w:r>
      <w:r w:rsidRPr="008A452D">
        <w:rPr>
          <w:rFonts w:ascii="Times New Roman" w:hAnsi="Times New Roman" w:cs="Times New Roman"/>
          <w:sz w:val="24"/>
          <w:szCs w:val="24"/>
          <w:lang w:eastAsia="en-GB"/>
        </w:rPr>
        <w:t xml:space="preserve"> postmodernist</w:t>
      </w:r>
      <w:r w:rsidR="00E95CE4"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approach when considering how notions of taste are currently being constructed (Ashley et al. 2004, Holt 1998). </w:t>
      </w:r>
      <w:r w:rsidRPr="008A452D">
        <w:rPr>
          <w:rFonts w:ascii="Times New Roman" w:hAnsi="Times New Roman" w:cs="Times New Roman"/>
          <w:sz w:val="24"/>
          <w:szCs w:val="24"/>
        </w:rPr>
        <w:t>Holt (1998</w:t>
      </w:r>
      <w:r w:rsidR="007954C2">
        <w:rPr>
          <w:rFonts w:ascii="Times New Roman" w:hAnsi="Times New Roman" w:cs="Times New Roman"/>
          <w:sz w:val="24"/>
          <w:szCs w:val="24"/>
        </w:rPr>
        <w:t>:</w:t>
      </w:r>
      <w:r w:rsidRPr="008A452D">
        <w:rPr>
          <w:rFonts w:ascii="Times New Roman" w:hAnsi="Times New Roman" w:cs="Times New Roman"/>
          <w:sz w:val="24"/>
          <w:szCs w:val="24"/>
        </w:rPr>
        <w:t xml:space="preserve"> 1) outlines how </w:t>
      </w:r>
      <w:r w:rsidRPr="008A452D">
        <w:rPr>
          <w:rStyle w:val="Emphasis"/>
          <w:rFonts w:ascii="Times New Roman" w:hAnsi="Times New Roman" w:cs="Times New Roman"/>
          <w:i w:val="0"/>
          <w:sz w:val="24"/>
          <w:szCs w:val="24"/>
        </w:rPr>
        <w:t>post-modernist thinkers argue that:</w:t>
      </w:r>
    </w:p>
    <w:p w:rsidR="00B51BC9" w:rsidRPr="008A452D" w:rsidRDefault="00B51BC9" w:rsidP="00D0323D">
      <w:pPr>
        <w:pStyle w:val="NoSpacing"/>
        <w:spacing w:line="480" w:lineRule="auto"/>
        <w:jc w:val="both"/>
        <w:rPr>
          <w:rStyle w:val="Emphasis"/>
          <w:rFonts w:ascii="Times New Roman" w:hAnsi="Times New Roman" w:cs="Times New Roman"/>
          <w:i w:val="0"/>
          <w:sz w:val="24"/>
          <w:szCs w:val="24"/>
        </w:rPr>
      </w:pPr>
    </w:p>
    <w:p w:rsidR="002117B4" w:rsidRPr="008A452D" w:rsidRDefault="002117B4" w:rsidP="00D0323D">
      <w:pPr>
        <w:pStyle w:val="NoSpacing"/>
        <w:spacing w:line="480" w:lineRule="auto"/>
        <w:jc w:val="both"/>
        <w:rPr>
          <w:rStyle w:val="Emphasis"/>
          <w:rFonts w:ascii="Times New Roman" w:hAnsi="Times New Roman" w:cs="Times New Roman"/>
          <w:i w:val="0"/>
          <w:sz w:val="24"/>
          <w:szCs w:val="24"/>
        </w:rPr>
      </w:pPr>
      <w:r w:rsidRPr="008A452D">
        <w:rPr>
          <w:rStyle w:val="Emphasis"/>
          <w:rFonts w:ascii="Times New Roman" w:hAnsi="Times New Roman" w:cs="Times New Roman"/>
          <w:i w:val="0"/>
          <w:sz w:val="24"/>
          <w:szCs w:val="24"/>
        </w:rPr>
        <w:tab/>
        <w:t xml:space="preserve">The massive proliferation of cultural meanings and the fragmentation of unitary </w:t>
      </w:r>
      <w:r w:rsidRPr="008A452D">
        <w:rPr>
          <w:rStyle w:val="Emphasis"/>
          <w:rFonts w:ascii="Times New Roman" w:hAnsi="Times New Roman" w:cs="Times New Roman"/>
          <w:i w:val="0"/>
          <w:sz w:val="24"/>
          <w:szCs w:val="24"/>
        </w:rPr>
        <w:tab/>
        <w:t xml:space="preserve">decisions…have shattered the straightforward correspondence between social </w:t>
      </w:r>
      <w:r w:rsidRPr="008A452D">
        <w:rPr>
          <w:rStyle w:val="Emphasis"/>
          <w:rFonts w:ascii="Times New Roman" w:hAnsi="Times New Roman" w:cs="Times New Roman"/>
          <w:i w:val="0"/>
          <w:sz w:val="24"/>
          <w:szCs w:val="24"/>
        </w:rPr>
        <w:tab/>
        <w:t xml:space="preserve">categories and </w:t>
      </w:r>
      <w:r w:rsidR="00A72548" w:rsidRPr="008A452D">
        <w:rPr>
          <w:rStyle w:val="Emphasis"/>
          <w:rFonts w:ascii="Times New Roman" w:hAnsi="Times New Roman" w:cs="Times New Roman"/>
          <w:i w:val="0"/>
          <w:sz w:val="24"/>
          <w:szCs w:val="24"/>
        </w:rPr>
        <w:tab/>
        <w:t>consumption patterns</w:t>
      </w:r>
    </w:p>
    <w:p w:rsidR="002117B4" w:rsidRDefault="002117B4" w:rsidP="00D0323D">
      <w:pPr>
        <w:pStyle w:val="NoSpacing"/>
        <w:spacing w:line="480" w:lineRule="auto"/>
        <w:jc w:val="both"/>
        <w:rPr>
          <w:rStyle w:val="Emphasis"/>
          <w:rFonts w:ascii="Times New Roman" w:hAnsi="Times New Roman" w:cs="Times New Roman"/>
          <w:i w:val="0"/>
          <w:sz w:val="24"/>
          <w:szCs w:val="24"/>
        </w:rPr>
      </w:pPr>
    </w:p>
    <w:p w:rsidR="007954C2" w:rsidRDefault="007954C2" w:rsidP="00D0323D">
      <w:pPr>
        <w:pStyle w:val="NoSpacing"/>
        <w:spacing w:line="480" w:lineRule="auto"/>
        <w:jc w:val="both"/>
        <w:rPr>
          <w:rStyle w:val="Emphasis"/>
          <w:rFonts w:ascii="Times New Roman" w:hAnsi="Times New Roman" w:cs="Times New Roman"/>
          <w:i w:val="0"/>
          <w:sz w:val="24"/>
          <w:szCs w:val="24"/>
        </w:rPr>
      </w:pPr>
    </w:p>
    <w:p w:rsidR="007954C2" w:rsidRPr="008A452D" w:rsidRDefault="007954C2" w:rsidP="00D0323D">
      <w:pPr>
        <w:pStyle w:val="NoSpacing"/>
        <w:spacing w:line="480" w:lineRule="auto"/>
        <w:jc w:val="both"/>
        <w:rPr>
          <w:rStyle w:val="Emphasis"/>
          <w:rFonts w:ascii="Times New Roman" w:hAnsi="Times New Roman" w:cs="Times New Roman"/>
          <w:i w:val="0"/>
          <w:sz w:val="24"/>
          <w:szCs w:val="24"/>
        </w:rPr>
      </w:pPr>
    </w:p>
    <w:p w:rsidR="00142A17" w:rsidRDefault="00A24C69" w:rsidP="00142A17">
      <w:pPr>
        <w:pStyle w:val="NoSpacing"/>
        <w:spacing w:line="480" w:lineRule="auto"/>
        <w:jc w:val="both"/>
        <w:rPr>
          <w:rFonts w:ascii="Times New Roman" w:hAnsi="Times New Roman" w:cs="Times New Roman"/>
          <w:sz w:val="24"/>
          <w:szCs w:val="24"/>
        </w:rPr>
      </w:pPr>
      <w:r w:rsidRPr="008A452D">
        <w:rPr>
          <w:rFonts w:ascii="Times New Roman" w:hAnsi="Times New Roman" w:cs="Times New Roman"/>
          <w:sz w:val="24"/>
          <w:szCs w:val="24"/>
          <w:lang w:eastAsia="en-GB"/>
        </w:rPr>
        <w:lastRenderedPageBreak/>
        <w:t>I</w:t>
      </w:r>
      <w:r w:rsidR="00835C9D" w:rsidRPr="008A452D">
        <w:rPr>
          <w:rFonts w:ascii="Times New Roman" w:hAnsi="Times New Roman" w:cs="Times New Roman"/>
          <w:sz w:val="24"/>
          <w:szCs w:val="24"/>
          <w:lang w:eastAsia="en-GB"/>
        </w:rPr>
        <w:t xml:space="preserve">t </w:t>
      </w:r>
      <w:r w:rsidR="00A72548" w:rsidRPr="008A452D">
        <w:rPr>
          <w:rFonts w:ascii="Times New Roman" w:hAnsi="Times New Roman" w:cs="Times New Roman"/>
          <w:sz w:val="24"/>
          <w:szCs w:val="24"/>
          <w:lang w:eastAsia="en-GB"/>
        </w:rPr>
        <w:t xml:space="preserve">appears that </w:t>
      </w:r>
      <w:r w:rsidR="00835C9D" w:rsidRPr="008A452D">
        <w:rPr>
          <w:rFonts w:ascii="Times New Roman" w:hAnsi="Times New Roman" w:cs="Times New Roman"/>
          <w:sz w:val="24"/>
          <w:szCs w:val="24"/>
          <w:lang w:eastAsia="en-GB"/>
        </w:rPr>
        <w:t xml:space="preserve">taste no longer </w:t>
      </w:r>
      <w:r w:rsidR="00A72548" w:rsidRPr="008A452D">
        <w:rPr>
          <w:rFonts w:ascii="Times New Roman" w:hAnsi="Times New Roman" w:cs="Times New Roman"/>
          <w:sz w:val="24"/>
          <w:szCs w:val="24"/>
          <w:lang w:eastAsia="en-GB"/>
        </w:rPr>
        <w:t>reflects</w:t>
      </w:r>
      <w:r w:rsidR="00835C9D" w:rsidRPr="008A452D">
        <w:rPr>
          <w:rFonts w:ascii="Times New Roman" w:hAnsi="Times New Roman" w:cs="Times New Roman"/>
          <w:sz w:val="24"/>
          <w:szCs w:val="24"/>
          <w:lang w:eastAsia="en-GB"/>
        </w:rPr>
        <w:t xml:space="preserve"> strict social structure</w:t>
      </w:r>
      <w:r w:rsidR="00A72548" w:rsidRPr="008A452D">
        <w:rPr>
          <w:rFonts w:ascii="Times New Roman" w:hAnsi="Times New Roman" w:cs="Times New Roman"/>
          <w:sz w:val="24"/>
          <w:szCs w:val="24"/>
          <w:lang w:eastAsia="en-GB"/>
        </w:rPr>
        <w:t>s</w:t>
      </w:r>
      <w:r w:rsidR="00024E8C" w:rsidRPr="008A452D">
        <w:rPr>
          <w:rFonts w:ascii="Times New Roman" w:hAnsi="Times New Roman" w:cs="Times New Roman"/>
          <w:sz w:val="24"/>
          <w:szCs w:val="24"/>
          <w:lang w:eastAsia="en-GB"/>
        </w:rPr>
        <w:t xml:space="preserve"> and</w:t>
      </w:r>
      <w:r w:rsidR="003C2C48" w:rsidRPr="008A452D">
        <w:rPr>
          <w:rFonts w:ascii="Times New Roman" w:hAnsi="Times New Roman" w:cs="Times New Roman"/>
          <w:sz w:val="24"/>
          <w:szCs w:val="24"/>
          <w:lang w:eastAsia="en-GB"/>
        </w:rPr>
        <w:t xml:space="preserve"> is in a state of flux</w:t>
      </w:r>
      <w:r w:rsidR="00A72548" w:rsidRPr="008A452D">
        <w:rPr>
          <w:rFonts w:ascii="Times New Roman" w:hAnsi="Times New Roman" w:cs="Times New Roman"/>
          <w:sz w:val="24"/>
          <w:szCs w:val="24"/>
          <w:lang w:eastAsia="en-GB"/>
        </w:rPr>
        <w:t xml:space="preserve"> as consumers have increasingly become ‘cultural omnivores’</w:t>
      </w:r>
      <w:r w:rsidR="00835C9D" w:rsidRPr="008A452D">
        <w:rPr>
          <w:rFonts w:ascii="Times New Roman" w:hAnsi="Times New Roman" w:cs="Times New Roman"/>
          <w:sz w:val="24"/>
          <w:szCs w:val="24"/>
          <w:lang w:eastAsia="en-GB"/>
        </w:rPr>
        <w:t xml:space="preserve"> (</w:t>
      </w:r>
      <w:proofErr w:type="spellStart"/>
      <w:r w:rsidR="00A72548" w:rsidRPr="008A452D">
        <w:rPr>
          <w:rFonts w:ascii="Times New Roman" w:hAnsi="Times New Roman" w:cs="Times New Roman"/>
          <w:sz w:val="24"/>
          <w:szCs w:val="24"/>
        </w:rPr>
        <w:t>Arsel</w:t>
      </w:r>
      <w:proofErr w:type="spellEnd"/>
      <w:r w:rsidR="00A72548" w:rsidRPr="008A452D">
        <w:rPr>
          <w:rFonts w:ascii="Times New Roman" w:hAnsi="Times New Roman" w:cs="Times New Roman"/>
          <w:sz w:val="24"/>
          <w:szCs w:val="24"/>
        </w:rPr>
        <w:t xml:space="preserve"> and Bean 2012, </w:t>
      </w:r>
      <w:r w:rsidR="009A1187" w:rsidRPr="008A452D">
        <w:rPr>
          <w:rFonts w:ascii="Times New Roman" w:hAnsi="Times New Roman" w:cs="Times New Roman"/>
          <w:sz w:val="24"/>
          <w:szCs w:val="24"/>
          <w:lang w:eastAsia="en-GB"/>
        </w:rPr>
        <w:t>Holt</w:t>
      </w:r>
      <w:r w:rsidR="00A446B8" w:rsidRPr="008A452D">
        <w:rPr>
          <w:rFonts w:ascii="Times New Roman" w:hAnsi="Times New Roman" w:cs="Times New Roman"/>
          <w:sz w:val="24"/>
          <w:szCs w:val="24"/>
          <w:lang w:eastAsia="en-GB"/>
        </w:rPr>
        <w:t xml:space="preserve"> 1998</w:t>
      </w:r>
      <w:r w:rsidR="009A1187" w:rsidRPr="008A452D">
        <w:rPr>
          <w:rFonts w:ascii="Times New Roman" w:hAnsi="Times New Roman" w:cs="Times New Roman"/>
          <w:sz w:val="24"/>
          <w:szCs w:val="24"/>
          <w:lang w:eastAsia="en-GB"/>
        </w:rPr>
        <w:t xml:space="preserve">, </w:t>
      </w:r>
      <w:proofErr w:type="spellStart"/>
      <w:r w:rsidR="00A72548" w:rsidRPr="008A452D">
        <w:rPr>
          <w:rFonts w:ascii="Times New Roman" w:hAnsi="Times New Roman" w:cs="Times New Roman"/>
          <w:sz w:val="24"/>
          <w:szCs w:val="24"/>
        </w:rPr>
        <w:t>Warde</w:t>
      </w:r>
      <w:proofErr w:type="spellEnd"/>
      <w:r w:rsidR="00A72548" w:rsidRPr="008A452D">
        <w:rPr>
          <w:rFonts w:ascii="Times New Roman" w:hAnsi="Times New Roman" w:cs="Times New Roman"/>
          <w:sz w:val="24"/>
          <w:szCs w:val="24"/>
        </w:rPr>
        <w:t xml:space="preserve"> et al. 2008, </w:t>
      </w:r>
      <w:proofErr w:type="spellStart"/>
      <w:proofErr w:type="gramStart"/>
      <w:r w:rsidR="00A72548" w:rsidRPr="008A452D">
        <w:rPr>
          <w:rFonts w:ascii="Times New Roman" w:hAnsi="Times New Roman" w:cs="Times New Roman"/>
          <w:sz w:val="24"/>
          <w:szCs w:val="24"/>
        </w:rPr>
        <w:t>Warde</w:t>
      </w:r>
      <w:proofErr w:type="spellEnd"/>
      <w:r w:rsidR="00A72548" w:rsidRPr="008A452D">
        <w:rPr>
          <w:rFonts w:ascii="Times New Roman" w:hAnsi="Times New Roman" w:cs="Times New Roman"/>
          <w:sz w:val="24"/>
          <w:szCs w:val="24"/>
        </w:rPr>
        <w:t xml:space="preserve">  and</w:t>
      </w:r>
      <w:proofErr w:type="gramEnd"/>
      <w:r w:rsidR="00A72548" w:rsidRPr="008A452D">
        <w:rPr>
          <w:rFonts w:ascii="Times New Roman" w:hAnsi="Times New Roman" w:cs="Times New Roman"/>
          <w:sz w:val="24"/>
          <w:szCs w:val="24"/>
        </w:rPr>
        <w:t xml:space="preserve"> </w:t>
      </w:r>
      <w:proofErr w:type="spellStart"/>
      <w:r w:rsidR="00A72548" w:rsidRPr="008A452D">
        <w:rPr>
          <w:rFonts w:ascii="Times New Roman" w:hAnsi="Times New Roman" w:cs="Times New Roman"/>
          <w:sz w:val="24"/>
          <w:szCs w:val="24"/>
        </w:rPr>
        <w:t>Gayo</w:t>
      </w:r>
      <w:proofErr w:type="spellEnd"/>
      <w:r w:rsidR="00A72548" w:rsidRPr="008A452D">
        <w:rPr>
          <w:rFonts w:ascii="Times New Roman" w:hAnsi="Times New Roman" w:cs="Times New Roman"/>
          <w:sz w:val="24"/>
          <w:szCs w:val="24"/>
        </w:rPr>
        <w:t xml:space="preserve">-Cal 2009, </w:t>
      </w:r>
      <w:r w:rsidR="00A72548" w:rsidRPr="008A452D">
        <w:rPr>
          <w:rFonts w:ascii="Times New Roman" w:hAnsi="Times New Roman" w:cs="Times New Roman"/>
          <w:sz w:val="24"/>
          <w:szCs w:val="24"/>
          <w:lang w:eastAsia="en-GB"/>
        </w:rPr>
        <w:t>Wright et al. 2000</w:t>
      </w:r>
      <w:r w:rsidR="00835C9D" w:rsidRPr="008A452D">
        <w:rPr>
          <w:rFonts w:ascii="Times New Roman" w:hAnsi="Times New Roman" w:cs="Times New Roman"/>
          <w:sz w:val="24"/>
          <w:szCs w:val="24"/>
          <w:lang w:eastAsia="en-GB"/>
        </w:rPr>
        <w:t>)</w:t>
      </w:r>
      <w:r w:rsidR="00835C9D" w:rsidRPr="008A452D">
        <w:rPr>
          <w:rFonts w:ascii="Times New Roman" w:hAnsi="Times New Roman" w:cs="Times New Roman"/>
          <w:sz w:val="24"/>
          <w:szCs w:val="24"/>
        </w:rPr>
        <w:t>.</w:t>
      </w:r>
      <w:r w:rsidR="00A72548" w:rsidRPr="008A452D">
        <w:rPr>
          <w:rFonts w:ascii="Times New Roman" w:hAnsi="Times New Roman" w:cs="Times New Roman"/>
          <w:sz w:val="24"/>
          <w:szCs w:val="24"/>
        </w:rPr>
        <w:t xml:space="preserve"> Indeed it has been suggested that contemporary Western food cultures are characterised by an increase in novelty and choice that have brought about </w:t>
      </w:r>
      <w:proofErr w:type="gramStart"/>
      <w:r w:rsidR="00B51BC9" w:rsidRPr="008A452D">
        <w:rPr>
          <w:rFonts w:ascii="Times New Roman" w:hAnsi="Times New Roman" w:cs="Times New Roman"/>
          <w:sz w:val="24"/>
          <w:szCs w:val="24"/>
        </w:rPr>
        <w:t>an erosion</w:t>
      </w:r>
      <w:proofErr w:type="gramEnd"/>
      <w:r w:rsidR="00A72548" w:rsidRPr="008A452D">
        <w:rPr>
          <w:rFonts w:ascii="Times New Roman" w:hAnsi="Times New Roman" w:cs="Times New Roman"/>
          <w:sz w:val="24"/>
          <w:szCs w:val="24"/>
        </w:rPr>
        <w:t xml:space="preserve"> in the relationship between class and taste </w:t>
      </w:r>
      <w:r w:rsidR="008213C5" w:rsidRPr="008A452D">
        <w:rPr>
          <w:rFonts w:ascii="Times New Roman" w:hAnsi="Times New Roman" w:cs="Times New Roman"/>
          <w:sz w:val="24"/>
          <w:szCs w:val="24"/>
        </w:rPr>
        <w:t>(</w:t>
      </w:r>
      <w:r w:rsidR="00A72548" w:rsidRPr="008A452D">
        <w:rPr>
          <w:rFonts w:ascii="Times New Roman" w:hAnsi="Times New Roman" w:cs="Times New Roman"/>
          <w:sz w:val="24"/>
          <w:szCs w:val="24"/>
        </w:rPr>
        <w:t>Ashley et al. 2004, Holt 1998, Mennell 1996</w:t>
      </w:r>
      <w:r w:rsidR="00024E8C" w:rsidRPr="008A452D">
        <w:rPr>
          <w:rFonts w:ascii="Times New Roman" w:hAnsi="Times New Roman" w:cs="Times New Roman"/>
          <w:sz w:val="24"/>
          <w:szCs w:val="24"/>
        </w:rPr>
        <w:t xml:space="preserve"> and</w:t>
      </w:r>
      <w:r w:rsidR="00A72548" w:rsidRPr="008A452D">
        <w:rPr>
          <w:rFonts w:ascii="Times New Roman" w:hAnsi="Times New Roman" w:cs="Times New Roman"/>
          <w:sz w:val="24"/>
          <w:szCs w:val="24"/>
        </w:rPr>
        <w:t xml:space="preserve"> </w:t>
      </w:r>
      <w:proofErr w:type="spellStart"/>
      <w:r w:rsidR="00A72548" w:rsidRPr="008A452D">
        <w:rPr>
          <w:rFonts w:ascii="Times New Roman" w:hAnsi="Times New Roman" w:cs="Times New Roman"/>
          <w:sz w:val="24"/>
          <w:szCs w:val="24"/>
        </w:rPr>
        <w:t>Warde</w:t>
      </w:r>
      <w:proofErr w:type="spellEnd"/>
      <w:r w:rsidR="00A72548" w:rsidRPr="008A452D">
        <w:rPr>
          <w:rFonts w:ascii="Times New Roman" w:hAnsi="Times New Roman" w:cs="Times New Roman"/>
          <w:sz w:val="24"/>
          <w:szCs w:val="24"/>
        </w:rPr>
        <w:t xml:space="preserve"> 1997). </w:t>
      </w:r>
      <w:r w:rsidR="00142A17" w:rsidRPr="008A452D">
        <w:rPr>
          <w:rFonts w:ascii="Times New Roman" w:hAnsi="Times New Roman" w:cs="Times New Roman"/>
          <w:sz w:val="24"/>
          <w:szCs w:val="24"/>
        </w:rPr>
        <w:t xml:space="preserve"> </w:t>
      </w:r>
      <w:r w:rsidR="007954C2">
        <w:rPr>
          <w:rFonts w:ascii="Times New Roman" w:hAnsi="Times New Roman" w:cs="Times New Roman"/>
          <w:sz w:val="24"/>
          <w:szCs w:val="24"/>
        </w:rPr>
        <w:t>It could be suggested that t</w:t>
      </w:r>
      <w:r w:rsidR="00512E4A" w:rsidRPr="008A452D">
        <w:rPr>
          <w:rFonts w:ascii="Times New Roman" w:hAnsi="Times New Roman" w:cs="Times New Roman"/>
          <w:sz w:val="24"/>
          <w:szCs w:val="24"/>
        </w:rPr>
        <w:t xml:space="preserve">he celebrity chefs of today can be seen to be agents of cultural change (Piper 2013) through their influence on taste. </w:t>
      </w:r>
    </w:p>
    <w:p w:rsidR="007954C2" w:rsidRDefault="007954C2" w:rsidP="00142A17">
      <w:pPr>
        <w:pStyle w:val="NoSpacing"/>
        <w:spacing w:line="480" w:lineRule="auto"/>
        <w:jc w:val="both"/>
        <w:rPr>
          <w:rFonts w:ascii="Times New Roman" w:hAnsi="Times New Roman" w:cs="Times New Roman"/>
          <w:sz w:val="24"/>
          <w:szCs w:val="24"/>
        </w:rPr>
      </w:pPr>
    </w:p>
    <w:p w:rsidR="007954C2" w:rsidRPr="008A452D" w:rsidRDefault="007954C2" w:rsidP="00142A17">
      <w:pPr>
        <w:pStyle w:val="NoSpacing"/>
        <w:spacing w:line="480" w:lineRule="auto"/>
        <w:jc w:val="both"/>
        <w:rPr>
          <w:rFonts w:ascii="Times New Roman" w:hAnsi="Times New Roman" w:cs="Times New Roman"/>
          <w:sz w:val="24"/>
          <w:szCs w:val="24"/>
        </w:rPr>
      </w:pPr>
    </w:p>
    <w:p w:rsidR="00CF0A0B" w:rsidRPr="008A452D" w:rsidRDefault="00DD641F" w:rsidP="000F6052">
      <w:pPr>
        <w:rPr>
          <w:rFonts w:ascii="Times New Roman" w:hAnsi="Times New Roman" w:cs="Times New Roman"/>
          <w:b/>
          <w:sz w:val="24"/>
          <w:szCs w:val="24"/>
        </w:rPr>
      </w:pPr>
      <w:bookmarkStart w:id="3" w:name="_Toc412200481"/>
      <w:bookmarkStart w:id="4" w:name="_Toc413254913"/>
      <w:r w:rsidRPr="008A452D">
        <w:tab/>
      </w:r>
      <w:r w:rsidRPr="008A452D">
        <w:rPr>
          <w:rFonts w:ascii="Times New Roman" w:hAnsi="Times New Roman" w:cs="Times New Roman"/>
          <w:b/>
          <w:sz w:val="24"/>
          <w:szCs w:val="24"/>
        </w:rPr>
        <w:t>CELEBRITY CHEFS, MEDIA AND LIFESTYLE</w:t>
      </w:r>
      <w:bookmarkEnd w:id="3"/>
      <w:bookmarkEnd w:id="4"/>
    </w:p>
    <w:p w:rsidR="001E2204" w:rsidRPr="008A452D" w:rsidRDefault="001E2204" w:rsidP="000F6052">
      <w:pPr>
        <w:spacing w:line="480" w:lineRule="auto"/>
        <w:rPr>
          <w:rFonts w:ascii="Times New Roman" w:hAnsi="Times New Roman" w:cs="Times New Roman"/>
          <w:sz w:val="24"/>
          <w:szCs w:val="24"/>
        </w:rPr>
      </w:pPr>
    </w:p>
    <w:p w:rsidR="007C1F95" w:rsidRPr="008A452D" w:rsidRDefault="007C1F95" w:rsidP="00D0323D">
      <w:pPr>
        <w:spacing w:line="480" w:lineRule="auto"/>
        <w:jc w:val="both"/>
        <w:rPr>
          <w:rFonts w:ascii="Times New Roman" w:hAnsi="Times New Roman" w:cs="Times New Roman"/>
          <w:sz w:val="24"/>
          <w:szCs w:val="24"/>
        </w:rPr>
      </w:pPr>
      <w:r w:rsidRPr="008A452D">
        <w:rPr>
          <w:rStyle w:val="Emphasis"/>
          <w:rFonts w:ascii="Times New Roman" w:hAnsi="Times New Roman" w:cs="Times New Roman"/>
          <w:i w:val="0"/>
          <w:sz w:val="24"/>
          <w:szCs w:val="24"/>
        </w:rPr>
        <w:t>Arguably</w:t>
      </w:r>
      <w:r w:rsidR="000C2119" w:rsidRPr="008A452D">
        <w:rPr>
          <w:rStyle w:val="Emphasis"/>
          <w:rFonts w:ascii="Times New Roman" w:hAnsi="Times New Roman" w:cs="Times New Roman"/>
          <w:i w:val="0"/>
          <w:sz w:val="24"/>
          <w:szCs w:val="24"/>
        </w:rPr>
        <w:t xml:space="preserve">, </w:t>
      </w:r>
      <w:r w:rsidRPr="008A452D">
        <w:rPr>
          <w:rStyle w:val="Emphasis"/>
          <w:rFonts w:ascii="Times New Roman" w:hAnsi="Times New Roman" w:cs="Times New Roman"/>
          <w:i w:val="0"/>
          <w:sz w:val="24"/>
          <w:szCs w:val="24"/>
        </w:rPr>
        <w:t>there are several interpretations of th</w:t>
      </w:r>
      <w:r w:rsidR="003C091D" w:rsidRPr="008A452D">
        <w:rPr>
          <w:rStyle w:val="Emphasis"/>
          <w:rFonts w:ascii="Times New Roman" w:hAnsi="Times New Roman" w:cs="Times New Roman"/>
          <w:i w:val="0"/>
          <w:sz w:val="24"/>
          <w:szCs w:val="24"/>
        </w:rPr>
        <w:t xml:space="preserve">e </w:t>
      </w:r>
      <w:r w:rsidR="00AE063A" w:rsidRPr="008A452D">
        <w:rPr>
          <w:rStyle w:val="Emphasis"/>
          <w:rFonts w:ascii="Times New Roman" w:hAnsi="Times New Roman" w:cs="Times New Roman"/>
          <w:i w:val="0"/>
          <w:sz w:val="24"/>
          <w:szCs w:val="24"/>
        </w:rPr>
        <w:t>role</w:t>
      </w:r>
      <w:r w:rsidR="003C091D" w:rsidRPr="008A452D">
        <w:rPr>
          <w:rStyle w:val="Emphasis"/>
          <w:rFonts w:ascii="Times New Roman" w:hAnsi="Times New Roman" w:cs="Times New Roman"/>
          <w:i w:val="0"/>
          <w:sz w:val="24"/>
          <w:szCs w:val="24"/>
        </w:rPr>
        <w:t xml:space="preserve"> of the celebrity chef</w:t>
      </w:r>
      <w:r w:rsidR="00AE063A" w:rsidRPr="008A452D">
        <w:rPr>
          <w:rStyle w:val="Emphasis"/>
          <w:rFonts w:ascii="Times New Roman" w:hAnsi="Times New Roman" w:cs="Times New Roman"/>
          <w:i w:val="0"/>
          <w:sz w:val="24"/>
          <w:szCs w:val="24"/>
        </w:rPr>
        <w:t xml:space="preserve"> </w:t>
      </w:r>
      <w:r w:rsidRPr="008A452D">
        <w:rPr>
          <w:rStyle w:val="Emphasis"/>
          <w:rFonts w:ascii="Times New Roman" w:hAnsi="Times New Roman" w:cs="Times New Roman"/>
          <w:i w:val="0"/>
          <w:sz w:val="24"/>
          <w:szCs w:val="24"/>
        </w:rPr>
        <w:t xml:space="preserve">in the wider sociocultural context. </w:t>
      </w:r>
      <w:r w:rsidR="003C091D" w:rsidRPr="008A452D">
        <w:rPr>
          <w:rStyle w:val="Emphasis"/>
          <w:rFonts w:ascii="Times New Roman" w:hAnsi="Times New Roman" w:cs="Times New Roman"/>
          <w:i w:val="0"/>
          <w:sz w:val="24"/>
          <w:szCs w:val="24"/>
        </w:rPr>
        <w:t>On one hand, th</w:t>
      </w:r>
      <w:r w:rsidRPr="008A452D">
        <w:rPr>
          <w:rStyle w:val="Emphasis"/>
          <w:rFonts w:ascii="Times New Roman" w:hAnsi="Times New Roman" w:cs="Times New Roman"/>
          <w:i w:val="0"/>
          <w:sz w:val="24"/>
          <w:szCs w:val="24"/>
        </w:rPr>
        <w:t xml:space="preserve">e influence of celebrity chefs </w:t>
      </w:r>
      <w:r w:rsidR="00024E8C" w:rsidRPr="008A452D">
        <w:rPr>
          <w:rStyle w:val="Emphasis"/>
          <w:rFonts w:ascii="Times New Roman" w:hAnsi="Times New Roman" w:cs="Times New Roman"/>
          <w:i w:val="0"/>
          <w:sz w:val="24"/>
          <w:szCs w:val="24"/>
        </w:rPr>
        <w:t>may have</w:t>
      </w:r>
      <w:r w:rsidRPr="008A452D">
        <w:rPr>
          <w:rStyle w:val="Emphasis"/>
          <w:rFonts w:ascii="Times New Roman" w:hAnsi="Times New Roman" w:cs="Times New Roman"/>
          <w:i w:val="0"/>
          <w:sz w:val="24"/>
          <w:szCs w:val="24"/>
        </w:rPr>
        <w:t xml:space="preserve"> led to the broader public becoming better </w:t>
      </w:r>
      <w:r w:rsidR="0067138D" w:rsidRPr="008A452D">
        <w:rPr>
          <w:rStyle w:val="Emphasis"/>
          <w:rFonts w:ascii="Times New Roman" w:hAnsi="Times New Roman" w:cs="Times New Roman"/>
          <w:i w:val="0"/>
          <w:sz w:val="24"/>
          <w:szCs w:val="24"/>
        </w:rPr>
        <w:t>‘</w:t>
      </w:r>
      <w:r w:rsidRPr="008A452D">
        <w:rPr>
          <w:rStyle w:val="Emphasis"/>
          <w:rFonts w:ascii="Times New Roman" w:hAnsi="Times New Roman" w:cs="Times New Roman"/>
          <w:i w:val="0"/>
          <w:sz w:val="24"/>
          <w:szCs w:val="24"/>
        </w:rPr>
        <w:t>food citizens</w:t>
      </w:r>
      <w:r w:rsidR="0067138D" w:rsidRPr="008A452D">
        <w:rPr>
          <w:rStyle w:val="Emphasis"/>
          <w:rFonts w:ascii="Times New Roman" w:hAnsi="Times New Roman" w:cs="Times New Roman"/>
          <w:i w:val="0"/>
          <w:sz w:val="24"/>
          <w:szCs w:val="24"/>
        </w:rPr>
        <w:t>’</w:t>
      </w:r>
      <w:r w:rsidR="000C2119" w:rsidRPr="008A452D">
        <w:rPr>
          <w:rStyle w:val="Emphasis"/>
          <w:rFonts w:ascii="Times New Roman" w:hAnsi="Times New Roman" w:cs="Times New Roman"/>
          <w:i w:val="0"/>
          <w:sz w:val="24"/>
          <w:szCs w:val="24"/>
        </w:rPr>
        <w:t>, with</w:t>
      </w:r>
      <w:r w:rsidR="001E2204" w:rsidRPr="008A452D">
        <w:rPr>
          <w:rStyle w:val="Emphasis"/>
          <w:rFonts w:ascii="Times New Roman" w:hAnsi="Times New Roman" w:cs="Times New Roman"/>
          <w:i w:val="0"/>
          <w:sz w:val="24"/>
          <w:szCs w:val="24"/>
        </w:rPr>
        <w:t xml:space="preserve"> </w:t>
      </w:r>
      <w:r w:rsidR="009F3042" w:rsidRPr="008A452D">
        <w:rPr>
          <w:rStyle w:val="Emphasis"/>
          <w:rFonts w:ascii="Times New Roman" w:hAnsi="Times New Roman" w:cs="Times New Roman"/>
          <w:i w:val="0"/>
          <w:sz w:val="24"/>
          <w:szCs w:val="24"/>
        </w:rPr>
        <w:t>people</w:t>
      </w:r>
      <w:r w:rsidR="00AE063A" w:rsidRPr="008A452D">
        <w:rPr>
          <w:rStyle w:val="Emphasis"/>
          <w:rFonts w:ascii="Times New Roman" w:hAnsi="Times New Roman" w:cs="Times New Roman"/>
          <w:i w:val="0"/>
          <w:sz w:val="24"/>
          <w:szCs w:val="24"/>
        </w:rPr>
        <w:t xml:space="preserve"> </w:t>
      </w:r>
      <w:r w:rsidR="001E2204" w:rsidRPr="008A452D">
        <w:rPr>
          <w:rStyle w:val="Emphasis"/>
          <w:rFonts w:ascii="Times New Roman" w:hAnsi="Times New Roman" w:cs="Times New Roman"/>
          <w:i w:val="0"/>
          <w:sz w:val="24"/>
          <w:szCs w:val="24"/>
        </w:rPr>
        <w:t xml:space="preserve">becoming </w:t>
      </w:r>
      <w:r w:rsidR="008213C5" w:rsidRPr="008A452D">
        <w:rPr>
          <w:rStyle w:val="Emphasis"/>
          <w:rFonts w:ascii="Times New Roman" w:hAnsi="Times New Roman" w:cs="Times New Roman"/>
          <w:i w:val="0"/>
          <w:sz w:val="24"/>
          <w:szCs w:val="24"/>
        </w:rPr>
        <w:t xml:space="preserve">more </w:t>
      </w:r>
      <w:r w:rsidR="001E2204" w:rsidRPr="008A452D">
        <w:rPr>
          <w:rStyle w:val="Emphasis"/>
          <w:rFonts w:ascii="Times New Roman" w:hAnsi="Times New Roman" w:cs="Times New Roman"/>
          <w:i w:val="0"/>
          <w:sz w:val="24"/>
          <w:szCs w:val="24"/>
        </w:rPr>
        <w:t xml:space="preserve">aware of ethical and health issues </w:t>
      </w:r>
      <w:r w:rsidRPr="008A452D">
        <w:rPr>
          <w:rStyle w:val="Emphasis"/>
          <w:rFonts w:ascii="Times New Roman" w:hAnsi="Times New Roman" w:cs="Times New Roman"/>
          <w:i w:val="0"/>
          <w:sz w:val="24"/>
          <w:szCs w:val="24"/>
        </w:rPr>
        <w:t xml:space="preserve">(Barnes 2014). </w:t>
      </w:r>
      <w:r w:rsidR="00024E8C" w:rsidRPr="008A452D">
        <w:rPr>
          <w:rStyle w:val="Emphasis"/>
          <w:rFonts w:ascii="Times New Roman" w:hAnsi="Times New Roman" w:cs="Times New Roman"/>
          <w:i w:val="0"/>
          <w:sz w:val="24"/>
          <w:szCs w:val="24"/>
        </w:rPr>
        <w:t xml:space="preserve">It </w:t>
      </w:r>
      <w:r w:rsidR="00C80576" w:rsidRPr="008A452D">
        <w:rPr>
          <w:rStyle w:val="Emphasis"/>
          <w:rFonts w:ascii="Times New Roman" w:hAnsi="Times New Roman" w:cs="Times New Roman"/>
          <w:i w:val="0"/>
          <w:sz w:val="24"/>
          <w:szCs w:val="24"/>
        </w:rPr>
        <w:t>may be suggested that</w:t>
      </w:r>
      <w:r w:rsidR="00024E8C" w:rsidRPr="008A452D">
        <w:rPr>
          <w:rStyle w:val="Emphasis"/>
          <w:rFonts w:ascii="Times New Roman" w:hAnsi="Times New Roman" w:cs="Times New Roman"/>
          <w:i w:val="0"/>
          <w:sz w:val="24"/>
          <w:szCs w:val="24"/>
        </w:rPr>
        <w:t xml:space="preserve"> c</w:t>
      </w:r>
      <w:r w:rsidR="005019CA" w:rsidRPr="008A452D">
        <w:rPr>
          <w:rFonts w:ascii="Times New Roman" w:hAnsi="Times New Roman" w:cs="Times New Roman"/>
          <w:sz w:val="24"/>
          <w:szCs w:val="24"/>
        </w:rPr>
        <w:t>hanges in British society have elevated the chefs to the status of media superstars</w:t>
      </w:r>
      <w:r w:rsidR="001E2204" w:rsidRPr="008A452D">
        <w:rPr>
          <w:rFonts w:ascii="Times New Roman" w:hAnsi="Times New Roman" w:cs="Times New Roman"/>
          <w:sz w:val="24"/>
          <w:szCs w:val="24"/>
        </w:rPr>
        <w:t>, and, u</w:t>
      </w:r>
      <w:r w:rsidRPr="008A452D">
        <w:rPr>
          <w:rFonts w:ascii="Times New Roman" w:hAnsi="Times New Roman" w:cs="Times New Roman"/>
          <w:sz w:val="24"/>
          <w:szCs w:val="24"/>
        </w:rPr>
        <w:t>ndeniably, the celebrity chefs have entered UK households through TV, cookbooks and other media and may have become an influence</w:t>
      </w:r>
      <w:r w:rsidR="002D6C19" w:rsidRPr="008A452D">
        <w:rPr>
          <w:rFonts w:ascii="Times New Roman" w:hAnsi="Times New Roman" w:cs="Times New Roman"/>
          <w:sz w:val="24"/>
          <w:szCs w:val="24"/>
        </w:rPr>
        <w:t xml:space="preserve"> on l</w:t>
      </w:r>
      <w:r w:rsidR="00DE1A59" w:rsidRPr="008A452D">
        <w:rPr>
          <w:rFonts w:ascii="Times New Roman" w:hAnsi="Times New Roman" w:cs="Times New Roman"/>
          <w:sz w:val="24"/>
          <w:szCs w:val="24"/>
        </w:rPr>
        <w:t>ifestyle choice</w:t>
      </w:r>
      <w:r w:rsidR="0046527E" w:rsidRPr="008A452D">
        <w:rPr>
          <w:rFonts w:ascii="Times New Roman" w:hAnsi="Times New Roman" w:cs="Times New Roman"/>
          <w:sz w:val="24"/>
          <w:szCs w:val="24"/>
        </w:rPr>
        <w:t>s</w:t>
      </w:r>
      <w:r w:rsidR="00024E8C" w:rsidRPr="008A452D">
        <w:rPr>
          <w:rFonts w:ascii="Times New Roman" w:hAnsi="Times New Roman" w:cs="Times New Roman"/>
          <w:sz w:val="24"/>
          <w:szCs w:val="24"/>
        </w:rPr>
        <w:t xml:space="preserve"> and notions of taste</w:t>
      </w:r>
      <w:r w:rsidR="001E2204" w:rsidRPr="008A452D">
        <w:rPr>
          <w:rFonts w:ascii="Times New Roman" w:hAnsi="Times New Roman" w:cs="Times New Roman"/>
          <w:sz w:val="24"/>
          <w:szCs w:val="24"/>
        </w:rPr>
        <w:t xml:space="preserve"> (</w:t>
      </w:r>
      <w:proofErr w:type="spellStart"/>
      <w:r w:rsidR="001E2204" w:rsidRPr="008A452D">
        <w:rPr>
          <w:rFonts w:ascii="Times New Roman" w:hAnsi="Times New Roman" w:cs="Times New Roman"/>
          <w:sz w:val="24"/>
          <w:szCs w:val="24"/>
        </w:rPr>
        <w:t>Chiaro</w:t>
      </w:r>
      <w:proofErr w:type="spellEnd"/>
      <w:r w:rsidR="001E2204" w:rsidRPr="008A452D">
        <w:rPr>
          <w:rFonts w:ascii="Times New Roman" w:hAnsi="Times New Roman" w:cs="Times New Roman"/>
          <w:sz w:val="24"/>
          <w:szCs w:val="24"/>
        </w:rPr>
        <w:t xml:space="preserve"> 2008)</w:t>
      </w:r>
      <w:r w:rsidR="00DE1A59" w:rsidRPr="008A452D">
        <w:rPr>
          <w:rFonts w:ascii="Times New Roman" w:hAnsi="Times New Roman" w:cs="Times New Roman"/>
          <w:sz w:val="24"/>
          <w:szCs w:val="24"/>
        </w:rPr>
        <w:t>. Lewis (2014</w:t>
      </w:r>
      <w:r w:rsidR="00645065" w:rsidRPr="008A452D">
        <w:rPr>
          <w:rFonts w:ascii="Times New Roman" w:hAnsi="Times New Roman" w:cs="Times New Roman"/>
          <w:sz w:val="24"/>
          <w:szCs w:val="24"/>
        </w:rPr>
        <w:t xml:space="preserve">: </w:t>
      </w:r>
      <w:r w:rsidR="009D5AB6" w:rsidRPr="008A452D">
        <w:rPr>
          <w:rFonts w:ascii="Times New Roman" w:hAnsi="Times New Roman" w:cs="Times New Roman"/>
          <w:sz w:val="24"/>
          <w:szCs w:val="24"/>
        </w:rPr>
        <w:t>135</w:t>
      </w:r>
      <w:r w:rsidR="00024E8C" w:rsidRPr="008A452D">
        <w:rPr>
          <w:rFonts w:ascii="Times New Roman" w:hAnsi="Times New Roman" w:cs="Times New Roman"/>
          <w:sz w:val="24"/>
          <w:szCs w:val="24"/>
        </w:rPr>
        <w:t xml:space="preserve">) contends that </w:t>
      </w:r>
      <w:r w:rsidR="00DE1A59" w:rsidRPr="008A452D">
        <w:rPr>
          <w:rFonts w:ascii="Times New Roman" w:hAnsi="Times New Roman" w:cs="Times New Roman"/>
          <w:sz w:val="24"/>
          <w:szCs w:val="24"/>
        </w:rPr>
        <w:t>celebrity chefs are of particular interest as:</w:t>
      </w:r>
    </w:p>
    <w:p w:rsidR="007C1F95" w:rsidRPr="008A452D" w:rsidRDefault="00DE1A59" w:rsidP="00D0323D">
      <w:pPr>
        <w:pStyle w:val="NoSpacing"/>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ab/>
      </w:r>
      <w:r w:rsidR="009D5AB6" w:rsidRPr="008A452D">
        <w:rPr>
          <w:rFonts w:ascii="Times New Roman" w:hAnsi="Times New Roman" w:cs="Times New Roman"/>
          <w:sz w:val="24"/>
          <w:szCs w:val="24"/>
        </w:rPr>
        <w:t>…</w:t>
      </w:r>
      <w:r w:rsidRPr="008A452D">
        <w:rPr>
          <w:rFonts w:ascii="Times New Roman" w:hAnsi="Times New Roman" w:cs="Times New Roman"/>
          <w:sz w:val="24"/>
          <w:szCs w:val="24"/>
        </w:rPr>
        <w:t xml:space="preserve">cultural figures today, to the extent that they have come to exemplify and embody a </w:t>
      </w:r>
      <w:r w:rsidRPr="008A452D">
        <w:rPr>
          <w:rFonts w:ascii="Times New Roman" w:hAnsi="Times New Roman" w:cs="Times New Roman"/>
          <w:sz w:val="24"/>
          <w:szCs w:val="24"/>
        </w:rPr>
        <w:tab/>
        <w:t xml:space="preserve">variety of contemporary shifts and tensions around work and leisure; branded, </w:t>
      </w:r>
      <w:r w:rsidRPr="008A452D">
        <w:rPr>
          <w:rFonts w:ascii="Times New Roman" w:hAnsi="Times New Roman" w:cs="Times New Roman"/>
          <w:sz w:val="24"/>
          <w:szCs w:val="24"/>
        </w:rPr>
        <w:tab/>
        <w:t xml:space="preserve">performative modes of selfhood; gendered regimes and hierarchies of cooking; </w:t>
      </w:r>
      <w:r w:rsidRPr="008A452D">
        <w:rPr>
          <w:rFonts w:ascii="Times New Roman" w:hAnsi="Times New Roman" w:cs="Times New Roman"/>
          <w:sz w:val="24"/>
          <w:szCs w:val="24"/>
        </w:rPr>
        <w:tab/>
        <w:t xml:space="preserve">questions of ethics and consumption; and cosmopolitan forms of culinary taste and </w:t>
      </w:r>
      <w:r w:rsidRPr="008A452D">
        <w:rPr>
          <w:rFonts w:ascii="Times New Roman" w:hAnsi="Times New Roman" w:cs="Times New Roman"/>
          <w:sz w:val="24"/>
          <w:szCs w:val="24"/>
        </w:rPr>
        <w:tab/>
        <w:t>cultural capital.</w:t>
      </w:r>
    </w:p>
    <w:p w:rsidR="00FC5790" w:rsidRPr="008A452D" w:rsidRDefault="00FC5790" w:rsidP="00D0323D">
      <w:pPr>
        <w:pStyle w:val="NoSpacing"/>
        <w:spacing w:line="480" w:lineRule="auto"/>
        <w:jc w:val="both"/>
        <w:rPr>
          <w:rFonts w:ascii="Times New Roman" w:hAnsi="Times New Roman" w:cs="Times New Roman"/>
          <w:sz w:val="24"/>
          <w:szCs w:val="24"/>
        </w:rPr>
      </w:pPr>
    </w:p>
    <w:p w:rsidR="00AE063A" w:rsidRPr="008A452D" w:rsidRDefault="00F6494A" w:rsidP="00D0323D">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An important part of the cookery TV programmes is the ability to entertain as well as to educate (Piper 2012)</w:t>
      </w:r>
      <w:r w:rsidR="008157DA" w:rsidRPr="008A452D">
        <w:rPr>
          <w:rFonts w:ascii="Times New Roman" w:hAnsi="Times New Roman" w:cs="Times New Roman"/>
          <w:sz w:val="24"/>
          <w:szCs w:val="24"/>
        </w:rPr>
        <w:t xml:space="preserve"> and whilst</w:t>
      </w:r>
      <w:r w:rsidR="007C1F95" w:rsidRPr="008A452D">
        <w:rPr>
          <w:rFonts w:ascii="Times New Roman" w:hAnsi="Times New Roman" w:cs="Times New Roman"/>
          <w:sz w:val="24"/>
          <w:szCs w:val="24"/>
        </w:rPr>
        <w:t xml:space="preserve"> it is interesting to note that we seem to be </w:t>
      </w:r>
      <w:r w:rsidR="008157DA" w:rsidRPr="008A452D">
        <w:rPr>
          <w:rFonts w:ascii="Times New Roman" w:hAnsi="Times New Roman" w:cs="Times New Roman"/>
          <w:sz w:val="24"/>
          <w:szCs w:val="24"/>
        </w:rPr>
        <w:t xml:space="preserve">watching, </w:t>
      </w:r>
      <w:r w:rsidR="007C1F95" w:rsidRPr="008A452D">
        <w:rPr>
          <w:rFonts w:ascii="Times New Roman" w:hAnsi="Times New Roman" w:cs="Times New Roman"/>
          <w:sz w:val="24"/>
          <w:szCs w:val="24"/>
        </w:rPr>
        <w:t>thinking and talking about food more and more</w:t>
      </w:r>
      <w:r w:rsidR="000C2119" w:rsidRPr="008A452D">
        <w:rPr>
          <w:rFonts w:ascii="Times New Roman" w:hAnsi="Times New Roman" w:cs="Times New Roman"/>
          <w:sz w:val="24"/>
          <w:szCs w:val="24"/>
        </w:rPr>
        <w:t>,</w:t>
      </w:r>
      <w:r w:rsidR="007C1F95" w:rsidRPr="008A452D">
        <w:rPr>
          <w:rFonts w:ascii="Times New Roman" w:hAnsi="Times New Roman" w:cs="Times New Roman"/>
          <w:sz w:val="24"/>
          <w:szCs w:val="24"/>
        </w:rPr>
        <w:t xml:space="preserve"> evidence suggests</w:t>
      </w:r>
      <w:r w:rsidR="00C80576" w:rsidRPr="008A452D">
        <w:rPr>
          <w:rFonts w:ascii="Times New Roman" w:hAnsi="Times New Roman" w:cs="Times New Roman"/>
          <w:sz w:val="24"/>
          <w:szCs w:val="24"/>
        </w:rPr>
        <w:t xml:space="preserve"> cooking</w:t>
      </w:r>
      <w:r w:rsidR="007C1F95" w:rsidRPr="008A452D">
        <w:rPr>
          <w:rFonts w:ascii="Times New Roman" w:hAnsi="Times New Roman" w:cs="Times New Roman"/>
          <w:sz w:val="24"/>
          <w:szCs w:val="24"/>
        </w:rPr>
        <w:t xml:space="preserve"> is being engaged with less and less (</w:t>
      </w:r>
      <w:proofErr w:type="spellStart"/>
      <w:r w:rsidR="00217831" w:rsidRPr="008A452D">
        <w:rPr>
          <w:rFonts w:ascii="Times New Roman" w:hAnsi="Times New Roman" w:cs="Times New Roman"/>
          <w:sz w:val="24"/>
          <w:szCs w:val="24"/>
        </w:rPr>
        <w:t>Euromonitor</w:t>
      </w:r>
      <w:proofErr w:type="spellEnd"/>
      <w:r w:rsidR="00217831" w:rsidRPr="008A452D">
        <w:rPr>
          <w:rFonts w:ascii="Times New Roman" w:hAnsi="Times New Roman" w:cs="Times New Roman"/>
          <w:sz w:val="24"/>
          <w:szCs w:val="24"/>
        </w:rPr>
        <w:t xml:space="preserve"> 2008, </w:t>
      </w:r>
      <w:proofErr w:type="spellStart"/>
      <w:r w:rsidR="007C1F95" w:rsidRPr="008A452D">
        <w:rPr>
          <w:rFonts w:ascii="Times New Roman" w:hAnsi="Times New Roman" w:cs="Times New Roman"/>
          <w:sz w:val="24"/>
          <w:szCs w:val="24"/>
        </w:rPr>
        <w:t>Pollan</w:t>
      </w:r>
      <w:proofErr w:type="spellEnd"/>
      <w:r w:rsidR="007C1F95" w:rsidRPr="008A452D">
        <w:rPr>
          <w:rFonts w:ascii="Times New Roman" w:hAnsi="Times New Roman" w:cs="Times New Roman"/>
          <w:sz w:val="24"/>
          <w:szCs w:val="24"/>
        </w:rPr>
        <w:t xml:space="preserve"> 2013). </w:t>
      </w:r>
      <w:r w:rsidR="008157DA" w:rsidRPr="008A452D">
        <w:rPr>
          <w:rFonts w:ascii="Times New Roman" w:hAnsi="Times New Roman" w:cs="Times New Roman"/>
          <w:sz w:val="24"/>
          <w:szCs w:val="24"/>
        </w:rPr>
        <w:t>However,</w:t>
      </w:r>
      <w:r w:rsidR="007C1F95" w:rsidRPr="008A452D">
        <w:rPr>
          <w:rFonts w:ascii="Times New Roman" w:hAnsi="Times New Roman" w:cs="Times New Roman"/>
          <w:sz w:val="24"/>
          <w:szCs w:val="24"/>
        </w:rPr>
        <w:t xml:space="preserve"> it has been argued that</w:t>
      </w:r>
      <w:r w:rsidR="008157DA" w:rsidRPr="008A452D">
        <w:rPr>
          <w:rFonts w:ascii="Times New Roman" w:hAnsi="Times New Roman" w:cs="Times New Roman"/>
          <w:sz w:val="24"/>
          <w:szCs w:val="24"/>
        </w:rPr>
        <w:t xml:space="preserve"> while</w:t>
      </w:r>
      <w:r w:rsidR="007C1F95" w:rsidRPr="008A452D">
        <w:rPr>
          <w:rFonts w:ascii="Times New Roman" w:hAnsi="Times New Roman" w:cs="Times New Roman"/>
          <w:sz w:val="24"/>
          <w:szCs w:val="24"/>
        </w:rPr>
        <w:t xml:space="preserve"> celebrity chef</w:t>
      </w:r>
      <w:r w:rsidR="000C2119" w:rsidRPr="008A452D">
        <w:rPr>
          <w:rFonts w:ascii="Times New Roman" w:hAnsi="Times New Roman" w:cs="Times New Roman"/>
          <w:sz w:val="24"/>
          <w:szCs w:val="24"/>
        </w:rPr>
        <w:t>s</w:t>
      </w:r>
      <w:r w:rsidR="007C1F95" w:rsidRPr="008A452D">
        <w:rPr>
          <w:rFonts w:ascii="Times New Roman" w:hAnsi="Times New Roman" w:cs="Times New Roman"/>
          <w:sz w:val="24"/>
          <w:szCs w:val="24"/>
        </w:rPr>
        <w:t xml:space="preserve"> </w:t>
      </w:r>
      <w:r w:rsidRPr="008A452D">
        <w:rPr>
          <w:rFonts w:ascii="Times New Roman" w:hAnsi="Times New Roman" w:cs="Times New Roman"/>
          <w:sz w:val="24"/>
          <w:szCs w:val="24"/>
        </w:rPr>
        <w:t>may have influenced broader cultural trends, including notions of taste (</w:t>
      </w:r>
      <w:proofErr w:type="spellStart"/>
      <w:r w:rsidRPr="008A452D">
        <w:rPr>
          <w:rFonts w:ascii="Times New Roman" w:hAnsi="Times New Roman" w:cs="Times New Roman"/>
          <w:sz w:val="24"/>
          <w:szCs w:val="24"/>
        </w:rPr>
        <w:t>Caraher</w:t>
      </w:r>
      <w:proofErr w:type="spellEnd"/>
      <w:r w:rsidRPr="008A452D">
        <w:rPr>
          <w:rFonts w:ascii="Times New Roman" w:hAnsi="Times New Roman" w:cs="Times New Roman"/>
          <w:sz w:val="24"/>
          <w:szCs w:val="24"/>
        </w:rPr>
        <w:t xml:space="preserve"> et al. 2000, Bell and Hollows 2005)</w:t>
      </w:r>
      <w:r w:rsidR="007C1F95" w:rsidRPr="008A452D">
        <w:rPr>
          <w:rFonts w:ascii="Times New Roman" w:hAnsi="Times New Roman" w:cs="Times New Roman"/>
          <w:sz w:val="24"/>
          <w:szCs w:val="24"/>
        </w:rPr>
        <w:t xml:space="preserve"> </w:t>
      </w:r>
      <w:r w:rsidR="008213C5" w:rsidRPr="008A452D">
        <w:rPr>
          <w:rFonts w:ascii="Times New Roman" w:hAnsi="Times New Roman" w:cs="Times New Roman"/>
          <w:sz w:val="24"/>
          <w:szCs w:val="24"/>
        </w:rPr>
        <w:t xml:space="preserve">and </w:t>
      </w:r>
      <w:r w:rsidR="008213C5" w:rsidRPr="008A452D">
        <w:rPr>
          <w:rFonts w:ascii="Times New Roman" w:hAnsi="Times New Roman" w:cs="Times New Roman"/>
          <w:sz w:val="24"/>
          <w:szCs w:val="24"/>
          <w:lang w:eastAsia="en-GB"/>
        </w:rPr>
        <w:t xml:space="preserve">have become a subject of academic </w:t>
      </w:r>
      <w:r w:rsidR="008157DA" w:rsidRPr="008A452D">
        <w:rPr>
          <w:rFonts w:ascii="Times New Roman" w:hAnsi="Times New Roman" w:cs="Times New Roman"/>
          <w:sz w:val="24"/>
          <w:szCs w:val="24"/>
          <w:lang w:eastAsia="en-GB"/>
        </w:rPr>
        <w:t xml:space="preserve">and popular </w:t>
      </w:r>
      <w:r w:rsidR="008213C5" w:rsidRPr="008A452D">
        <w:rPr>
          <w:rFonts w:ascii="Times New Roman" w:hAnsi="Times New Roman" w:cs="Times New Roman"/>
          <w:sz w:val="24"/>
          <w:szCs w:val="24"/>
          <w:lang w:eastAsia="en-GB"/>
        </w:rPr>
        <w:t>debate  (</w:t>
      </w:r>
      <w:proofErr w:type="spellStart"/>
      <w:r w:rsidR="008213C5" w:rsidRPr="008A452D">
        <w:rPr>
          <w:rFonts w:ascii="Times New Roman" w:hAnsi="Times New Roman" w:cs="Times New Roman"/>
          <w:sz w:val="24"/>
          <w:szCs w:val="24"/>
          <w:lang w:eastAsia="en-GB"/>
        </w:rPr>
        <w:t>Caraher</w:t>
      </w:r>
      <w:proofErr w:type="spellEnd"/>
      <w:r w:rsidR="008213C5" w:rsidRPr="008A452D">
        <w:rPr>
          <w:rFonts w:ascii="Times New Roman" w:hAnsi="Times New Roman" w:cs="Times New Roman"/>
          <w:sz w:val="24"/>
          <w:szCs w:val="24"/>
          <w:lang w:eastAsia="en-GB"/>
        </w:rPr>
        <w:t xml:space="preserve"> et al</w:t>
      </w:r>
      <w:r w:rsidR="008213C5" w:rsidRPr="008A452D">
        <w:rPr>
          <w:rFonts w:ascii="Times New Roman" w:hAnsi="Times New Roman" w:cs="Times New Roman"/>
          <w:i/>
          <w:sz w:val="24"/>
          <w:szCs w:val="24"/>
          <w:lang w:eastAsia="en-GB"/>
        </w:rPr>
        <w:t>.</w:t>
      </w:r>
      <w:r w:rsidR="008213C5" w:rsidRPr="008A452D">
        <w:rPr>
          <w:rFonts w:ascii="Times New Roman" w:hAnsi="Times New Roman" w:cs="Times New Roman"/>
          <w:sz w:val="24"/>
          <w:szCs w:val="24"/>
          <w:lang w:eastAsia="en-GB"/>
        </w:rPr>
        <w:t>, Gatley et al. 201</w:t>
      </w:r>
      <w:r w:rsidR="00257276">
        <w:rPr>
          <w:rFonts w:ascii="Times New Roman" w:hAnsi="Times New Roman" w:cs="Times New Roman"/>
          <w:sz w:val="24"/>
          <w:szCs w:val="24"/>
          <w:lang w:eastAsia="en-GB"/>
        </w:rPr>
        <w:t>3</w:t>
      </w:r>
      <w:r w:rsidR="008213C5" w:rsidRPr="008A452D">
        <w:rPr>
          <w:rFonts w:ascii="Times New Roman" w:hAnsi="Times New Roman" w:cs="Times New Roman"/>
          <w:sz w:val="24"/>
          <w:szCs w:val="24"/>
          <w:lang w:eastAsia="en-GB"/>
        </w:rPr>
        <w:t xml:space="preserve">, Hansen 2008, </w:t>
      </w:r>
      <w:r w:rsidR="008213C5" w:rsidRPr="008A452D">
        <w:rPr>
          <w:rFonts w:ascii="Times New Roman" w:hAnsi="Times New Roman" w:cs="Times New Roman"/>
          <w:sz w:val="24"/>
          <w:szCs w:val="24"/>
        </w:rPr>
        <w:t xml:space="preserve">Henderson 2011, Hollows and Jones 2010a and b, </w:t>
      </w:r>
      <w:r w:rsidR="008213C5" w:rsidRPr="008A452D">
        <w:rPr>
          <w:rFonts w:ascii="Times New Roman" w:hAnsi="Times New Roman" w:cs="Times New Roman"/>
          <w:sz w:val="24"/>
          <w:szCs w:val="24"/>
          <w:lang w:eastAsia="en-GB"/>
        </w:rPr>
        <w:t xml:space="preserve">Lang and </w:t>
      </w:r>
      <w:proofErr w:type="spellStart"/>
      <w:r w:rsidR="008213C5" w:rsidRPr="008A452D">
        <w:rPr>
          <w:rFonts w:ascii="Times New Roman" w:hAnsi="Times New Roman" w:cs="Times New Roman"/>
          <w:sz w:val="24"/>
          <w:szCs w:val="24"/>
          <w:lang w:eastAsia="en-GB"/>
        </w:rPr>
        <w:t>Caraher</w:t>
      </w:r>
      <w:proofErr w:type="spellEnd"/>
      <w:r w:rsidR="008213C5" w:rsidRPr="008A452D">
        <w:rPr>
          <w:rFonts w:ascii="Times New Roman" w:hAnsi="Times New Roman" w:cs="Times New Roman"/>
          <w:sz w:val="24"/>
          <w:szCs w:val="24"/>
          <w:lang w:eastAsia="en-GB"/>
        </w:rPr>
        <w:t xml:space="preserve"> 2001, </w:t>
      </w:r>
      <w:proofErr w:type="spellStart"/>
      <w:r w:rsidR="008213C5" w:rsidRPr="008A452D">
        <w:rPr>
          <w:rFonts w:ascii="Times New Roman" w:hAnsi="Times New Roman" w:cs="Times New Roman"/>
          <w:sz w:val="24"/>
          <w:szCs w:val="24"/>
          <w:lang w:eastAsia="en-GB"/>
        </w:rPr>
        <w:t>Parasecoli</w:t>
      </w:r>
      <w:proofErr w:type="spellEnd"/>
      <w:r w:rsidR="008213C5" w:rsidRPr="008A452D">
        <w:rPr>
          <w:rFonts w:ascii="Times New Roman" w:hAnsi="Times New Roman" w:cs="Times New Roman"/>
          <w:sz w:val="24"/>
          <w:szCs w:val="24"/>
          <w:lang w:eastAsia="en-GB"/>
        </w:rPr>
        <w:t xml:space="preserve"> 2008, Short 2006, Rousseau 2012)</w:t>
      </w:r>
      <w:r w:rsidR="00D0323D" w:rsidRPr="008A452D">
        <w:rPr>
          <w:rFonts w:ascii="Times New Roman" w:hAnsi="Times New Roman" w:cs="Times New Roman"/>
          <w:sz w:val="24"/>
          <w:szCs w:val="24"/>
          <w:lang w:eastAsia="en-GB"/>
        </w:rPr>
        <w:t xml:space="preserve">, </w:t>
      </w:r>
      <w:r w:rsidR="008213C5" w:rsidRPr="008A452D">
        <w:rPr>
          <w:rFonts w:ascii="Times New Roman" w:hAnsi="Times New Roman" w:cs="Times New Roman"/>
          <w:sz w:val="24"/>
          <w:szCs w:val="24"/>
          <w:lang w:eastAsia="en-GB"/>
        </w:rPr>
        <w:t xml:space="preserve"> </w:t>
      </w:r>
      <w:r w:rsidR="007C1F95" w:rsidRPr="008A452D">
        <w:rPr>
          <w:rFonts w:ascii="Times New Roman" w:hAnsi="Times New Roman" w:cs="Times New Roman"/>
          <w:sz w:val="24"/>
          <w:szCs w:val="24"/>
        </w:rPr>
        <w:t xml:space="preserve">they have </w:t>
      </w:r>
      <w:r w:rsidR="008213C5" w:rsidRPr="008A452D">
        <w:rPr>
          <w:rFonts w:ascii="Times New Roman" w:hAnsi="Times New Roman" w:cs="Times New Roman"/>
          <w:sz w:val="24"/>
          <w:szCs w:val="24"/>
        </w:rPr>
        <w:t xml:space="preserve">in fact, </w:t>
      </w:r>
      <w:r w:rsidR="007C1F95" w:rsidRPr="008A452D">
        <w:rPr>
          <w:rFonts w:ascii="Times New Roman" w:hAnsi="Times New Roman" w:cs="Times New Roman"/>
          <w:sz w:val="24"/>
          <w:szCs w:val="24"/>
        </w:rPr>
        <w:t>little influence on</w:t>
      </w:r>
      <w:r w:rsidR="00E438B0" w:rsidRPr="008A452D">
        <w:rPr>
          <w:rFonts w:ascii="Times New Roman" w:hAnsi="Times New Roman" w:cs="Times New Roman"/>
          <w:sz w:val="24"/>
          <w:szCs w:val="24"/>
        </w:rPr>
        <w:t xml:space="preserve"> actual</w:t>
      </w:r>
      <w:r w:rsidR="007C1F95" w:rsidRPr="008A452D">
        <w:rPr>
          <w:rFonts w:ascii="Times New Roman" w:hAnsi="Times New Roman" w:cs="Times New Roman"/>
          <w:sz w:val="24"/>
          <w:szCs w:val="24"/>
        </w:rPr>
        <w:t xml:space="preserve"> culinary behaviour (</w:t>
      </w:r>
      <w:proofErr w:type="spellStart"/>
      <w:r w:rsidR="007C1F95" w:rsidRPr="008A452D">
        <w:rPr>
          <w:rFonts w:ascii="Times New Roman" w:hAnsi="Times New Roman" w:cs="Times New Roman"/>
          <w:sz w:val="24"/>
          <w:szCs w:val="24"/>
        </w:rPr>
        <w:t>Caraher</w:t>
      </w:r>
      <w:proofErr w:type="spellEnd"/>
      <w:r w:rsidR="007C1F95" w:rsidRPr="008A452D">
        <w:rPr>
          <w:rFonts w:ascii="Times New Roman" w:hAnsi="Times New Roman" w:cs="Times New Roman"/>
          <w:sz w:val="24"/>
          <w:szCs w:val="24"/>
        </w:rPr>
        <w:t xml:space="preserve"> et al. 2000, Mintel 2002). </w:t>
      </w:r>
    </w:p>
    <w:p w:rsidR="00C80576" w:rsidRPr="008A452D" w:rsidRDefault="00C80576" w:rsidP="00D0323D">
      <w:pPr>
        <w:spacing w:line="480" w:lineRule="auto"/>
        <w:jc w:val="both"/>
        <w:rPr>
          <w:rFonts w:ascii="Times New Roman" w:hAnsi="Times New Roman" w:cs="Times New Roman"/>
          <w:sz w:val="24"/>
          <w:szCs w:val="24"/>
        </w:rPr>
      </w:pPr>
    </w:p>
    <w:p w:rsidR="003C091D" w:rsidRPr="008A452D" w:rsidRDefault="008157DA" w:rsidP="00D0323D">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It does appear therefore that</w:t>
      </w:r>
      <w:r w:rsidR="00E438B0" w:rsidRPr="008A452D">
        <w:rPr>
          <w:rFonts w:ascii="Times New Roman" w:hAnsi="Times New Roman" w:cs="Times New Roman"/>
          <w:sz w:val="24"/>
          <w:szCs w:val="24"/>
        </w:rPr>
        <w:t xml:space="preserve"> </w:t>
      </w:r>
      <w:r w:rsidR="006A6CBC" w:rsidRPr="008A452D">
        <w:rPr>
          <w:rFonts w:ascii="Times New Roman" w:hAnsi="Times New Roman" w:cs="Times New Roman"/>
          <w:sz w:val="24"/>
          <w:szCs w:val="24"/>
        </w:rPr>
        <w:t xml:space="preserve">celebrity </w:t>
      </w:r>
      <w:r w:rsidR="00D0323D" w:rsidRPr="008A452D">
        <w:rPr>
          <w:rFonts w:ascii="Times New Roman" w:hAnsi="Times New Roman" w:cs="Times New Roman"/>
          <w:sz w:val="24"/>
          <w:szCs w:val="24"/>
        </w:rPr>
        <w:t>chefs have</w:t>
      </w:r>
      <w:r w:rsidR="006A6CBC" w:rsidRPr="008A452D">
        <w:rPr>
          <w:rFonts w:ascii="Times New Roman" w:hAnsi="Times New Roman" w:cs="Times New Roman"/>
          <w:sz w:val="24"/>
          <w:szCs w:val="24"/>
        </w:rPr>
        <w:t xml:space="preserve"> catalysed</w:t>
      </w:r>
      <w:r w:rsidR="00E438B0" w:rsidRPr="008A452D">
        <w:rPr>
          <w:rFonts w:ascii="Times New Roman" w:hAnsi="Times New Roman" w:cs="Times New Roman"/>
          <w:sz w:val="24"/>
          <w:szCs w:val="24"/>
        </w:rPr>
        <w:t xml:space="preserve"> a growing and broad </w:t>
      </w:r>
      <w:r w:rsidR="006A6CBC" w:rsidRPr="008A452D">
        <w:rPr>
          <w:rFonts w:ascii="Times New Roman" w:hAnsi="Times New Roman" w:cs="Times New Roman"/>
          <w:sz w:val="24"/>
          <w:szCs w:val="24"/>
        </w:rPr>
        <w:t>interest</w:t>
      </w:r>
      <w:r w:rsidR="00E438B0" w:rsidRPr="008A452D">
        <w:rPr>
          <w:rFonts w:ascii="Times New Roman" w:hAnsi="Times New Roman" w:cs="Times New Roman"/>
          <w:sz w:val="24"/>
          <w:szCs w:val="24"/>
        </w:rPr>
        <w:t xml:space="preserve"> in food through</w:t>
      </w:r>
      <w:r w:rsidR="006A6CBC" w:rsidRPr="008A452D">
        <w:rPr>
          <w:rFonts w:ascii="Times New Roman" w:hAnsi="Times New Roman" w:cs="Times New Roman"/>
          <w:sz w:val="24"/>
          <w:szCs w:val="24"/>
        </w:rPr>
        <w:t xml:space="preserve"> their involvement with media</w:t>
      </w:r>
      <w:r w:rsidR="00E438B0" w:rsidRPr="008A452D">
        <w:rPr>
          <w:rFonts w:ascii="Times New Roman" w:hAnsi="Times New Roman" w:cs="Times New Roman"/>
          <w:sz w:val="24"/>
          <w:szCs w:val="24"/>
        </w:rPr>
        <w:t xml:space="preserve">, at least </w:t>
      </w:r>
      <w:r w:rsidR="00D0323D" w:rsidRPr="008A452D">
        <w:rPr>
          <w:rFonts w:ascii="Times New Roman" w:hAnsi="Times New Roman" w:cs="Times New Roman"/>
          <w:sz w:val="24"/>
          <w:szCs w:val="24"/>
        </w:rPr>
        <w:t>among their</w:t>
      </w:r>
      <w:r w:rsidR="00E438B0" w:rsidRPr="008A452D">
        <w:rPr>
          <w:rFonts w:ascii="Times New Roman" w:hAnsi="Times New Roman" w:cs="Times New Roman"/>
          <w:sz w:val="24"/>
          <w:szCs w:val="24"/>
        </w:rPr>
        <w:t xml:space="preserve"> followers</w:t>
      </w:r>
      <w:r w:rsidR="006A6CBC" w:rsidRPr="008A452D">
        <w:rPr>
          <w:rFonts w:ascii="Times New Roman" w:hAnsi="Times New Roman" w:cs="Times New Roman"/>
          <w:sz w:val="24"/>
          <w:szCs w:val="24"/>
        </w:rPr>
        <w:t xml:space="preserve"> (Bonner 2005, Hansen 2008). As our culinary experience has become highly mediated</w:t>
      </w:r>
      <w:r w:rsidR="00E30A60" w:rsidRPr="008A452D">
        <w:rPr>
          <w:rFonts w:ascii="Times New Roman" w:hAnsi="Times New Roman" w:cs="Times New Roman"/>
          <w:sz w:val="24"/>
          <w:szCs w:val="24"/>
        </w:rPr>
        <w:t xml:space="preserve">, </w:t>
      </w:r>
      <w:r w:rsidR="006A6CBC" w:rsidRPr="008A452D">
        <w:rPr>
          <w:rFonts w:ascii="Times New Roman" w:hAnsi="Times New Roman" w:cs="Times New Roman"/>
          <w:sz w:val="24"/>
          <w:szCs w:val="24"/>
        </w:rPr>
        <w:t xml:space="preserve">cooking shows and celebrity chef shows continue to </w:t>
      </w:r>
      <w:r w:rsidR="00E438B0" w:rsidRPr="008A452D">
        <w:rPr>
          <w:rFonts w:ascii="Times New Roman" w:hAnsi="Times New Roman" w:cs="Times New Roman"/>
          <w:sz w:val="24"/>
          <w:szCs w:val="24"/>
        </w:rPr>
        <w:t xml:space="preserve">proliferate </w:t>
      </w:r>
      <w:r w:rsidR="006A6CBC" w:rsidRPr="008A452D">
        <w:rPr>
          <w:rFonts w:ascii="Times New Roman" w:hAnsi="Times New Roman" w:cs="Times New Roman"/>
          <w:sz w:val="24"/>
          <w:szCs w:val="24"/>
        </w:rPr>
        <w:t xml:space="preserve">(Jackson 2013). Undoubtedly, </w:t>
      </w:r>
      <w:r w:rsidR="00D46617" w:rsidRPr="008A452D">
        <w:rPr>
          <w:rFonts w:ascii="Times New Roman" w:hAnsi="Times New Roman" w:cs="Times New Roman"/>
          <w:sz w:val="24"/>
          <w:szCs w:val="24"/>
        </w:rPr>
        <w:t>f</w:t>
      </w:r>
      <w:r w:rsidR="00571F8C" w:rsidRPr="008A452D">
        <w:rPr>
          <w:rFonts w:ascii="Times New Roman" w:hAnsi="Times New Roman" w:cs="Times New Roman"/>
          <w:sz w:val="24"/>
          <w:szCs w:val="24"/>
        </w:rPr>
        <w:t xml:space="preserve">ood television has gained in popularity in recent years with more and more networks dedicating numerous hours to different </w:t>
      </w:r>
      <w:r w:rsidR="00C80576" w:rsidRPr="008A452D">
        <w:rPr>
          <w:rFonts w:ascii="Times New Roman" w:hAnsi="Times New Roman" w:cs="Times New Roman"/>
          <w:sz w:val="24"/>
          <w:szCs w:val="24"/>
        </w:rPr>
        <w:t>sub-</w:t>
      </w:r>
      <w:r w:rsidR="00571F8C" w:rsidRPr="008A452D">
        <w:rPr>
          <w:rFonts w:ascii="Times New Roman" w:hAnsi="Times New Roman" w:cs="Times New Roman"/>
          <w:sz w:val="24"/>
          <w:szCs w:val="24"/>
        </w:rPr>
        <w:t xml:space="preserve">genres of </w:t>
      </w:r>
      <w:r w:rsidR="00C80576" w:rsidRPr="008A452D">
        <w:rPr>
          <w:rFonts w:ascii="Times New Roman" w:hAnsi="Times New Roman" w:cs="Times New Roman"/>
          <w:sz w:val="24"/>
          <w:szCs w:val="24"/>
        </w:rPr>
        <w:t>cookery programmes</w:t>
      </w:r>
      <w:r w:rsidR="00571F8C" w:rsidRPr="008A452D">
        <w:rPr>
          <w:rFonts w:ascii="Times New Roman" w:hAnsi="Times New Roman" w:cs="Times New Roman"/>
          <w:sz w:val="24"/>
          <w:szCs w:val="24"/>
        </w:rPr>
        <w:t xml:space="preserve"> which service different types of lifestyles (</w:t>
      </w:r>
      <w:r w:rsidR="009C7C60" w:rsidRPr="008A452D">
        <w:rPr>
          <w:rFonts w:ascii="Times New Roman" w:hAnsi="Times New Roman" w:cs="Times New Roman"/>
          <w:sz w:val="24"/>
          <w:szCs w:val="24"/>
        </w:rPr>
        <w:t>D</w:t>
      </w:r>
      <w:r w:rsidR="00571F8C" w:rsidRPr="008A452D">
        <w:rPr>
          <w:rFonts w:ascii="Times New Roman" w:hAnsi="Times New Roman" w:cs="Times New Roman"/>
          <w:sz w:val="24"/>
          <w:szCs w:val="24"/>
        </w:rPr>
        <w:t xml:space="preserve">e </w:t>
      </w:r>
      <w:proofErr w:type="spellStart"/>
      <w:r w:rsidR="00571F8C" w:rsidRPr="008A452D">
        <w:rPr>
          <w:rFonts w:ascii="Times New Roman" w:hAnsi="Times New Roman" w:cs="Times New Roman"/>
          <w:sz w:val="24"/>
          <w:szCs w:val="24"/>
        </w:rPr>
        <w:t>Solier</w:t>
      </w:r>
      <w:proofErr w:type="spellEnd"/>
      <w:r w:rsidR="00571F8C" w:rsidRPr="008A452D">
        <w:rPr>
          <w:rFonts w:ascii="Times New Roman" w:hAnsi="Times New Roman" w:cs="Times New Roman"/>
          <w:sz w:val="24"/>
          <w:szCs w:val="24"/>
        </w:rPr>
        <w:t xml:space="preserve"> 2005). </w:t>
      </w:r>
      <w:r w:rsidR="00FB7DA1" w:rsidRPr="008A452D">
        <w:rPr>
          <w:rFonts w:ascii="Times New Roman" w:hAnsi="Times New Roman" w:cs="Times New Roman"/>
          <w:sz w:val="24"/>
          <w:szCs w:val="24"/>
        </w:rPr>
        <w:t xml:space="preserve">An example of the popularity of cookery shows is illustrated by the Broadcasters Audience Research Board (BARB) which reports that </w:t>
      </w:r>
      <w:r w:rsidR="003C091D" w:rsidRPr="008A452D">
        <w:rPr>
          <w:rFonts w:ascii="Times New Roman" w:hAnsi="Times New Roman" w:cs="Times New Roman"/>
          <w:sz w:val="24"/>
          <w:szCs w:val="24"/>
        </w:rPr>
        <w:t>‘</w:t>
      </w:r>
      <w:r w:rsidR="00FB7DA1" w:rsidRPr="008A452D">
        <w:rPr>
          <w:rFonts w:ascii="Times New Roman" w:hAnsi="Times New Roman" w:cs="Times New Roman"/>
          <w:sz w:val="24"/>
          <w:szCs w:val="24"/>
        </w:rPr>
        <w:t>Eat Well for Less</w:t>
      </w:r>
      <w:r w:rsidR="003C091D" w:rsidRPr="008A452D">
        <w:rPr>
          <w:rFonts w:ascii="Times New Roman" w:hAnsi="Times New Roman" w:cs="Times New Roman"/>
          <w:sz w:val="24"/>
          <w:szCs w:val="24"/>
        </w:rPr>
        <w:t>’</w:t>
      </w:r>
      <w:r w:rsidR="00FB7DA1" w:rsidRPr="008A452D">
        <w:rPr>
          <w:rFonts w:ascii="Times New Roman" w:hAnsi="Times New Roman" w:cs="Times New Roman"/>
          <w:sz w:val="24"/>
          <w:szCs w:val="24"/>
        </w:rPr>
        <w:t xml:space="preserve"> appeared in the top 20 viewings on BBC1 in the week ending 1 February 2015 amongst a plethora of popular </w:t>
      </w:r>
      <w:r w:rsidR="00CF2918" w:rsidRPr="008A452D">
        <w:rPr>
          <w:rFonts w:ascii="Times New Roman" w:hAnsi="Times New Roman" w:cs="Times New Roman"/>
          <w:sz w:val="24"/>
          <w:szCs w:val="24"/>
        </w:rPr>
        <w:t>s</w:t>
      </w:r>
      <w:r w:rsidR="00FB7DA1" w:rsidRPr="008A452D">
        <w:rPr>
          <w:rFonts w:ascii="Times New Roman" w:hAnsi="Times New Roman" w:cs="Times New Roman"/>
          <w:sz w:val="24"/>
          <w:szCs w:val="24"/>
        </w:rPr>
        <w:t xml:space="preserve">oaps and news programmes (BARB 2015). </w:t>
      </w:r>
    </w:p>
    <w:p w:rsidR="00C80576" w:rsidRDefault="00C80576" w:rsidP="00D0323D">
      <w:pPr>
        <w:spacing w:line="480" w:lineRule="auto"/>
        <w:jc w:val="both"/>
        <w:rPr>
          <w:rFonts w:ascii="Times New Roman" w:hAnsi="Times New Roman" w:cs="Times New Roman"/>
          <w:sz w:val="24"/>
          <w:szCs w:val="24"/>
        </w:rPr>
      </w:pPr>
    </w:p>
    <w:p w:rsidR="007954C2" w:rsidRPr="008A452D" w:rsidRDefault="007954C2" w:rsidP="00D0323D">
      <w:pPr>
        <w:spacing w:line="480" w:lineRule="auto"/>
        <w:jc w:val="both"/>
        <w:rPr>
          <w:rFonts w:ascii="Times New Roman" w:hAnsi="Times New Roman" w:cs="Times New Roman"/>
          <w:sz w:val="24"/>
          <w:szCs w:val="24"/>
        </w:rPr>
      </w:pPr>
    </w:p>
    <w:p w:rsidR="00CF2918" w:rsidRPr="008A452D" w:rsidRDefault="009132DA" w:rsidP="00D0323D">
      <w:pPr>
        <w:spacing w:line="480" w:lineRule="auto"/>
        <w:jc w:val="both"/>
        <w:rPr>
          <w:rFonts w:ascii="Times New Roman" w:hAnsi="Times New Roman" w:cs="Times New Roman"/>
          <w:sz w:val="24"/>
          <w:szCs w:val="24"/>
        </w:rPr>
      </w:pPr>
      <w:r w:rsidRPr="008A452D">
        <w:rPr>
          <w:rStyle w:val="Emphasis"/>
          <w:rFonts w:ascii="Times New Roman" w:hAnsi="Times New Roman" w:cs="Times New Roman"/>
          <w:i w:val="0"/>
          <w:sz w:val="24"/>
          <w:szCs w:val="24"/>
        </w:rPr>
        <w:lastRenderedPageBreak/>
        <w:t xml:space="preserve">Within the genre of food television, </w:t>
      </w:r>
      <w:r w:rsidR="009C00C4" w:rsidRPr="008A452D">
        <w:rPr>
          <w:rStyle w:val="Emphasis"/>
          <w:rFonts w:ascii="Times New Roman" w:hAnsi="Times New Roman" w:cs="Times New Roman"/>
          <w:i w:val="0"/>
          <w:sz w:val="24"/>
          <w:szCs w:val="24"/>
        </w:rPr>
        <w:t xml:space="preserve">it has </w:t>
      </w:r>
      <w:r w:rsidR="008213C5" w:rsidRPr="008A452D">
        <w:rPr>
          <w:rStyle w:val="Emphasis"/>
          <w:rFonts w:ascii="Times New Roman" w:hAnsi="Times New Roman" w:cs="Times New Roman"/>
          <w:i w:val="0"/>
          <w:sz w:val="24"/>
          <w:szCs w:val="24"/>
        </w:rPr>
        <w:t xml:space="preserve">also </w:t>
      </w:r>
      <w:r w:rsidR="009C00C4" w:rsidRPr="008A452D">
        <w:rPr>
          <w:rStyle w:val="Emphasis"/>
          <w:rFonts w:ascii="Times New Roman" w:hAnsi="Times New Roman" w:cs="Times New Roman"/>
          <w:i w:val="0"/>
          <w:sz w:val="24"/>
          <w:szCs w:val="24"/>
        </w:rPr>
        <w:t>been suggested that celebrity chefs exercise an influence with regards to lifestyle</w:t>
      </w:r>
      <w:r w:rsidR="00237290" w:rsidRPr="008A452D">
        <w:rPr>
          <w:rStyle w:val="Emphasis"/>
          <w:rFonts w:ascii="Times New Roman" w:hAnsi="Times New Roman" w:cs="Times New Roman"/>
          <w:i w:val="0"/>
          <w:sz w:val="24"/>
          <w:szCs w:val="24"/>
        </w:rPr>
        <w:t xml:space="preserve"> (Ashley et al. 2004, Lewis 2014)</w:t>
      </w:r>
      <w:r w:rsidR="009C00C4" w:rsidRPr="008A452D">
        <w:rPr>
          <w:rStyle w:val="Emphasis"/>
          <w:rFonts w:ascii="Times New Roman" w:hAnsi="Times New Roman" w:cs="Times New Roman"/>
          <w:i w:val="0"/>
          <w:sz w:val="24"/>
          <w:szCs w:val="24"/>
        </w:rPr>
        <w:t xml:space="preserve">. </w:t>
      </w:r>
      <w:r w:rsidR="00304A4C" w:rsidRPr="008A452D">
        <w:rPr>
          <w:rStyle w:val="Emphasis"/>
          <w:rFonts w:ascii="Times New Roman" w:hAnsi="Times New Roman" w:cs="Times New Roman"/>
          <w:i w:val="0"/>
          <w:sz w:val="24"/>
          <w:szCs w:val="24"/>
        </w:rPr>
        <w:t xml:space="preserve">Scholes (2011) suggests that by watching TV shows and buying cook books, people are buying into the lifestyles of the likes of Jamie and Nigella. </w:t>
      </w:r>
      <w:r w:rsidR="00304A4C" w:rsidRPr="008A452D">
        <w:rPr>
          <w:rFonts w:ascii="Times New Roman" w:hAnsi="Times New Roman" w:cs="Times New Roman"/>
          <w:sz w:val="24"/>
          <w:szCs w:val="24"/>
        </w:rPr>
        <w:t xml:space="preserve">It can also be argued that celebrity chefs represent an unattainable ideal and portray </w:t>
      </w:r>
      <w:r w:rsidR="00E438B0" w:rsidRPr="008A452D">
        <w:rPr>
          <w:rFonts w:ascii="Times New Roman" w:hAnsi="Times New Roman" w:cs="Times New Roman"/>
          <w:sz w:val="24"/>
          <w:szCs w:val="24"/>
        </w:rPr>
        <w:t xml:space="preserve">an </w:t>
      </w:r>
      <w:r w:rsidR="00304A4C" w:rsidRPr="008A452D">
        <w:rPr>
          <w:rFonts w:ascii="Times New Roman" w:hAnsi="Times New Roman" w:cs="Times New Roman"/>
          <w:sz w:val="24"/>
          <w:szCs w:val="24"/>
        </w:rPr>
        <w:t>idealised view of domesticity</w:t>
      </w:r>
      <w:r w:rsidR="00E16589" w:rsidRPr="008A452D">
        <w:rPr>
          <w:rFonts w:ascii="Times New Roman" w:hAnsi="Times New Roman" w:cs="Times New Roman"/>
          <w:sz w:val="24"/>
          <w:szCs w:val="24"/>
        </w:rPr>
        <w:t xml:space="preserve"> (Scholes 2011)</w:t>
      </w:r>
      <w:r w:rsidR="00E438B0" w:rsidRPr="008A452D">
        <w:rPr>
          <w:rFonts w:ascii="Times New Roman" w:hAnsi="Times New Roman" w:cs="Times New Roman"/>
          <w:sz w:val="24"/>
          <w:szCs w:val="24"/>
        </w:rPr>
        <w:t xml:space="preserve"> and simultaneously appear</w:t>
      </w:r>
      <w:r w:rsidR="00304A4C" w:rsidRPr="008A452D">
        <w:rPr>
          <w:rFonts w:ascii="Times New Roman" w:hAnsi="Times New Roman" w:cs="Times New Roman"/>
          <w:sz w:val="24"/>
          <w:szCs w:val="24"/>
        </w:rPr>
        <w:t xml:space="preserve"> to have broken the link between cooking and labour (</w:t>
      </w:r>
      <w:proofErr w:type="spellStart"/>
      <w:r w:rsidR="00BB649F" w:rsidRPr="008A452D">
        <w:rPr>
          <w:rFonts w:ascii="Times New Roman" w:hAnsi="Times New Roman" w:cs="Times New Roman"/>
          <w:sz w:val="24"/>
          <w:szCs w:val="24"/>
        </w:rPr>
        <w:t>Euromonitor</w:t>
      </w:r>
      <w:proofErr w:type="spellEnd"/>
      <w:r w:rsidR="00BB649F" w:rsidRPr="008A452D">
        <w:rPr>
          <w:rFonts w:ascii="Times New Roman" w:hAnsi="Times New Roman" w:cs="Times New Roman"/>
          <w:sz w:val="24"/>
          <w:szCs w:val="24"/>
        </w:rPr>
        <w:t xml:space="preserve"> 2008, </w:t>
      </w:r>
      <w:r w:rsidR="00304A4C" w:rsidRPr="008A452D">
        <w:rPr>
          <w:rFonts w:ascii="Times New Roman" w:hAnsi="Times New Roman" w:cs="Times New Roman"/>
          <w:sz w:val="24"/>
          <w:szCs w:val="24"/>
        </w:rPr>
        <w:t xml:space="preserve">Hansen 2008). </w:t>
      </w:r>
    </w:p>
    <w:p w:rsidR="00B071C1" w:rsidRPr="008A452D" w:rsidRDefault="00B071C1" w:rsidP="00D0323D">
      <w:pPr>
        <w:spacing w:line="480" w:lineRule="auto"/>
        <w:jc w:val="both"/>
        <w:rPr>
          <w:rFonts w:ascii="Times New Roman" w:hAnsi="Times New Roman" w:cs="Times New Roman"/>
          <w:sz w:val="24"/>
          <w:szCs w:val="24"/>
        </w:rPr>
      </w:pPr>
    </w:p>
    <w:p w:rsidR="00BB649F" w:rsidRPr="008A452D" w:rsidRDefault="00CF2918" w:rsidP="00D0323D">
      <w:pPr>
        <w:spacing w:line="480" w:lineRule="auto"/>
        <w:jc w:val="both"/>
        <w:rPr>
          <w:rFonts w:ascii="Times New Roman" w:hAnsi="Times New Roman" w:cs="Times New Roman"/>
          <w:sz w:val="24"/>
          <w:szCs w:val="24"/>
          <w:lang w:eastAsia="en-GB"/>
        </w:rPr>
      </w:pPr>
      <w:r w:rsidRPr="008A452D">
        <w:rPr>
          <w:rFonts w:ascii="Times New Roman" w:hAnsi="Times New Roman" w:cs="Times New Roman"/>
          <w:sz w:val="24"/>
          <w:szCs w:val="24"/>
        </w:rPr>
        <w:t>In</w:t>
      </w:r>
      <w:r w:rsidR="00D6799E" w:rsidRPr="008A452D">
        <w:rPr>
          <w:rStyle w:val="Emphasis"/>
          <w:rFonts w:ascii="Times New Roman" w:hAnsi="Times New Roman" w:cs="Times New Roman"/>
          <w:i w:val="0"/>
          <w:sz w:val="24"/>
          <w:szCs w:val="24"/>
        </w:rPr>
        <w:t xml:space="preserve"> order to </w:t>
      </w:r>
      <w:r w:rsidR="00037B1F" w:rsidRPr="008A452D">
        <w:rPr>
          <w:rStyle w:val="Emphasis"/>
          <w:rFonts w:ascii="Times New Roman" w:hAnsi="Times New Roman" w:cs="Times New Roman"/>
          <w:i w:val="0"/>
          <w:sz w:val="24"/>
          <w:szCs w:val="24"/>
        </w:rPr>
        <w:t xml:space="preserve">remain relevant to </w:t>
      </w:r>
      <w:r w:rsidR="00D6799E" w:rsidRPr="008A452D">
        <w:rPr>
          <w:rStyle w:val="Emphasis"/>
          <w:rFonts w:ascii="Times New Roman" w:hAnsi="Times New Roman" w:cs="Times New Roman"/>
          <w:i w:val="0"/>
          <w:sz w:val="24"/>
          <w:szCs w:val="24"/>
        </w:rPr>
        <w:t>the mundane task of everyday food preparation</w:t>
      </w:r>
      <w:r w:rsidR="00037B1F" w:rsidRPr="008A452D">
        <w:rPr>
          <w:rStyle w:val="Emphasis"/>
          <w:rFonts w:ascii="Times New Roman" w:hAnsi="Times New Roman" w:cs="Times New Roman"/>
          <w:i w:val="0"/>
          <w:sz w:val="24"/>
          <w:szCs w:val="24"/>
        </w:rPr>
        <w:t xml:space="preserve"> and public interest in food more broadly</w:t>
      </w:r>
      <w:r w:rsidR="00D6799E" w:rsidRPr="008A452D">
        <w:rPr>
          <w:rStyle w:val="Emphasis"/>
          <w:rFonts w:ascii="Times New Roman" w:hAnsi="Times New Roman" w:cs="Times New Roman"/>
          <w:i w:val="0"/>
          <w:sz w:val="24"/>
          <w:szCs w:val="24"/>
        </w:rPr>
        <w:t>, celebrity chefs need to</w:t>
      </w:r>
      <w:r w:rsidR="007954C2">
        <w:rPr>
          <w:rStyle w:val="Emphasis"/>
          <w:rFonts w:ascii="Times New Roman" w:hAnsi="Times New Roman" w:cs="Times New Roman"/>
          <w:i w:val="0"/>
          <w:sz w:val="24"/>
          <w:szCs w:val="24"/>
        </w:rPr>
        <w:t xml:space="preserve"> retain the link between traditional domestic cooking and the institutional (Scholes 2011)</w:t>
      </w:r>
      <w:r w:rsidR="00D6799E" w:rsidRPr="008A452D">
        <w:rPr>
          <w:rStyle w:val="Emphasis"/>
          <w:rFonts w:ascii="Times New Roman" w:hAnsi="Times New Roman" w:cs="Times New Roman"/>
          <w:i w:val="0"/>
          <w:sz w:val="24"/>
          <w:szCs w:val="24"/>
        </w:rPr>
        <w:t xml:space="preserve"> and connect with their audience. </w:t>
      </w:r>
      <w:r w:rsidR="00D6799E" w:rsidRPr="008A452D">
        <w:rPr>
          <w:rFonts w:ascii="Times New Roman" w:hAnsi="Times New Roman" w:cs="Times New Roman"/>
          <w:sz w:val="24"/>
          <w:szCs w:val="24"/>
        </w:rPr>
        <w:t>Celebrity chefs must therefore develop a style of communication that their audiences can relate to (Sloan 2004a and b).</w:t>
      </w:r>
      <w:r w:rsidR="00C93FE1">
        <w:rPr>
          <w:rFonts w:ascii="Times New Roman" w:hAnsi="Times New Roman" w:cs="Times New Roman"/>
          <w:sz w:val="24"/>
          <w:szCs w:val="24"/>
        </w:rPr>
        <w:t xml:space="preserve"> Food programmes must remain entertaining as well as maintain the professionalism of the chef (Ashley et al. 2004). </w:t>
      </w:r>
      <w:r w:rsidR="00D6799E" w:rsidRPr="008A452D">
        <w:rPr>
          <w:rFonts w:ascii="Times New Roman" w:hAnsi="Times New Roman" w:cs="Times New Roman"/>
          <w:sz w:val="24"/>
          <w:szCs w:val="24"/>
          <w:lang w:eastAsia="en-GB"/>
        </w:rPr>
        <w:t xml:space="preserve"> In her discussion of Jamie Oliver’s School Dinner show, Talbot (2007: 110) describes it as: ‘a combination of </w:t>
      </w:r>
      <w:proofErr w:type="spellStart"/>
      <w:r w:rsidR="00D6799E" w:rsidRPr="008A452D">
        <w:rPr>
          <w:rFonts w:ascii="Times New Roman" w:hAnsi="Times New Roman" w:cs="Times New Roman"/>
          <w:sz w:val="24"/>
          <w:szCs w:val="24"/>
          <w:lang w:eastAsia="en-GB"/>
        </w:rPr>
        <w:t>docu</w:t>
      </w:r>
      <w:proofErr w:type="spellEnd"/>
      <w:r w:rsidR="00D6799E" w:rsidRPr="008A452D">
        <w:rPr>
          <w:rFonts w:ascii="Times New Roman" w:hAnsi="Times New Roman" w:cs="Times New Roman"/>
          <w:sz w:val="24"/>
          <w:szCs w:val="24"/>
          <w:lang w:eastAsia="en-GB"/>
        </w:rPr>
        <w:t xml:space="preserve">-soap, celebrity biopic and makeover.’ She goes on to comment that it is essential for Oliver to put forward his persona as a ‘celebrity chef’ to ensure credibility. Hence, celebrity chefs enter public consciousness not only as ‘keepers of culinary culture, but </w:t>
      </w:r>
      <w:r w:rsidR="00C80576" w:rsidRPr="008A452D">
        <w:rPr>
          <w:rFonts w:ascii="Times New Roman" w:hAnsi="Times New Roman" w:cs="Times New Roman"/>
          <w:sz w:val="24"/>
          <w:szCs w:val="24"/>
          <w:lang w:eastAsia="en-GB"/>
        </w:rPr>
        <w:t xml:space="preserve">also </w:t>
      </w:r>
      <w:r w:rsidR="00D6799E" w:rsidRPr="008A452D">
        <w:rPr>
          <w:rFonts w:ascii="Times New Roman" w:hAnsi="Times New Roman" w:cs="Times New Roman"/>
          <w:sz w:val="24"/>
          <w:szCs w:val="24"/>
          <w:lang w:eastAsia="en-GB"/>
        </w:rPr>
        <w:t>as charismatic and compelling leaders in terms of changing lifestyles’ (</w:t>
      </w:r>
      <w:proofErr w:type="spellStart"/>
      <w:r w:rsidR="00D6799E" w:rsidRPr="008A452D">
        <w:rPr>
          <w:rFonts w:ascii="Times New Roman" w:hAnsi="Times New Roman" w:cs="Times New Roman"/>
          <w:sz w:val="24"/>
          <w:szCs w:val="24"/>
          <w:lang w:eastAsia="en-GB"/>
        </w:rPr>
        <w:t>Brownlie</w:t>
      </w:r>
      <w:proofErr w:type="spellEnd"/>
      <w:r w:rsidR="00D6799E" w:rsidRPr="008A452D">
        <w:rPr>
          <w:rFonts w:ascii="Times New Roman" w:hAnsi="Times New Roman" w:cs="Times New Roman"/>
          <w:sz w:val="24"/>
          <w:szCs w:val="24"/>
          <w:lang w:eastAsia="en-GB"/>
        </w:rPr>
        <w:t xml:space="preserve"> et al. 2005: 14).  </w:t>
      </w:r>
    </w:p>
    <w:p w:rsidR="0054160A" w:rsidRPr="008A452D" w:rsidRDefault="0054160A" w:rsidP="00D0323D">
      <w:pPr>
        <w:spacing w:line="480" w:lineRule="auto"/>
        <w:jc w:val="both"/>
        <w:rPr>
          <w:rFonts w:ascii="Times New Roman" w:hAnsi="Times New Roman" w:cs="Times New Roman"/>
          <w:sz w:val="24"/>
          <w:szCs w:val="24"/>
          <w:lang w:eastAsia="en-GB"/>
        </w:rPr>
      </w:pPr>
    </w:p>
    <w:p w:rsidR="00CF2918" w:rsidRPr="008A452D" w:rsidRDefault="00E16589" w:rsidP="00D0323D">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 xml:space="preserve">There is evidence in the literature to suggest that </w:t>
      </w:r>
      <w:r w:rsidR="00037B1F" w:rsidRPr="008A452D">
        <w:rPr>
          <w:rFonts w:ascii="Times New Roman" w:hAnsi="Times New Roman" w:cs="Times New Roman"/>
          <w:sz w:val="24"/>
          <w:szCs w:val="24"/>
        </w:rPr>
        <w:t xml:space="preserve">the </w:t>
      </w:r>
      <w:r w:rsidRPr="008A452D">
        <w:rPr>
          <w:rFonts w:ascii="Times New Roman" w:hAnsi="Times New Roman" w:cs="Times New Roman"/>
          <w:sz w:val="24"/>
          <w:szCs w:val="24"/>
        </w:rPr>
        <w:t>p</w:t>
      </w:r>
      <w:r w:rsidR="00531CA7" w:rsidRPr="008A452D">
        <w:rPr>
          <w:rFonts w:ascii="Times New Roman" w:hAnsi="Times New Roman" w:cs="Times New Roman"/>
          <w:sz w:val="24"/>
          <w:szCs w:val="24"/>
        </w:rPr>
        <w:t xml:space="preserve">opular </w:t>
      </w:r>
      <w:r w:rsidR="00037B1F" w:rsidRPr="008A452D">
        <w:rPr>
          <w:rFonts w:ascii="Times New Roman" w:hAnsi="Times New Roman" w:cs="Times New Roman"/>
          <w:sz w:val="24"/>
          <w:szCs w:val="24"/>
        </w:rPr>
        <w:t>food</w:t>
      </w:r>
      <w:r w:rsidR="00E30A60" w:rsidRPr="008A452D">
        <w:rPr>
          <w:rFonts w:ascii="Times New Roman" w:hAnsi="Times New Roman" w:cs="Times New Roman"/>
          <w:sz w:val="24"/>
          <w:szCs w:val="24"/>
        </w:rPr>
        <w:t xml:space="preserve"> </w:t>
      </w:r>
      <w:r w:rsidR="00531CA7" w:rsidRPr="008A452D">
        <w:rPr>
          <w:rFonts w:ascii="Times New Roman" w:hAnsi="Times New Roman" w:cs="Times New Roman"/>
          <w:sz w:val="24"/>
          <w:szCs w:val="24"/>
        </w:rPr>
        <w:t xml:space="preserve">media </w:t>
      </w:r>
      <w:r w:rsidR="00304A4C" w:rsidRPr="008A452D">
        <w:rPr>
          <w:rFonts w:ascii="Times New Roman" w:hAnsi="Times New Roman" w:cs="Times New Roman"/>
          <w:sz w:val="24"/>
          <w:szCs w:val="24"/>
        </w:rPr>
        <w:t>may</w:t>
      </w:r>
      <w:r w:rsidR="00E438B0" w:rsidRPr="008A452D">
        <w:rPr>
          <w:rFonts w:ascii="Times New Roman" w:hAnsi="Times New Roman" w:cs="Times New Roman"/>
          <w:sz w:val="24"/>
          <w:szCs w:val="24"/>
        </w:rPr>
        <w:t xml:space="preserve"> also</w:t>
      </w:r>
      <w:r w:rsidR="00304A4C" w:rsidRPr="008A452D">
        <w:rPr>
          <w:rFonts w:ascii="Times New Roman" w:hAnsi="Times New Roman" w:cs="Times New Roman"/>
          <w:sz w:val="24"/>
          <w:szCs w:val="24"/>
        </w:rPr>
        <w:t xml:space="preserve"> have </w:t>
      </w:r>
      <w:r w:rsidR="00531CA7" w:rsidRPr="008A452D">
        <w:rPr>
          <w:rFonts w:ascii="Times New Roman" w:hAnsi="Times New Roman" w:cs="Times New Roman"/>
          <w:sz w:val="24"/>
          <w:szCs w:val="24"/>
        </w:rPr>
        <w:t>changed attitudes towards civic and environmental responsibilit</w:t>
      </w:r>
      <w:r w:rsidR="00037B1F" w:rsidRPr="008A452D">
        <w:rPr>
          <w:rFonts w:ascii="Times New Roman" w:hAnsi="Times New Roman" w:cs="Times New Roman"/>
          <w:sz w:val="24"/>
          <w:szCs w:val="24"/>
        </w:rPr>
        <w:t>ies</w:t>
      </w:r>
      <w:r w:rsidR="00B11BA9" w:rsidRPr="008A452D">
        <w:rPr>
          <w:rFonts w:ascii="Times New Roman" w:hAnsi="Times New Roman" w:cs="Times New Roman"/>
          <w:sz w:val="24"/>
          <w:szCs w:val="24"/>
        </w:rPr>
        <w:t xml:space="preserve"> as well as developed a poss</w:t>
      </w:r>
      <w:r w:rsidR="00571F8C" w:rsidRPr="008A452D">
        <w:rPr>
          <w:rFonts w:ascii="Times New Roman" w:hAnsi="Times New Roman" w:cs="Times New Roman"/>
          <w:sz w:val="24"/>
          <w:szCs w:val="24"/>
        </w:rPr>
        <w:t xml:space="preserve">ible relationship between media, </w:t>
      </w:r>
      <w:r w:rsidR="00B11BA9" w:rsidRPr="008A452D">
        <w:rPr>
          <w:rFonts w:ascii="Times New Roman" w:hAnsi="Times New Roman" w:cs="Times New Roman"/>
          <w:sz w:val="24"/>
          <w:szCs w:val="24"/>
        </w:rPr>
        <w:t xml:space="preserve">culture and </w:t>
      </w:r>
      <w:r w:rsidR="00A70347" w:rsidRPr="008A452D">
        <w:rPr>
          <w:rFonts w:ascii="Times New Roman" w:hAnsi="Times New Roman" w:cs="Times New Roman"/>
          <w:sz w:val="24"/>
          <w:szCs w:val="24"/>
        </w:rPr>
        <w:t>governmental concerns</w:t>
      </w:r>
      <w:r w:rsidR="00B11BA9" w:rsidRPr="008A452D">
        <w:rPr>
          <w:rFonts w:ascii="Times New Roman" w:hAnsi="Times New Roman" w:cs="Times New Roman"/>
          <w:sz w:val="24"/>
          <w:szCs w:val="24"/>
        </w:rPr>
        <w:t xml:space="preserve"> </w:t>
      </w:r>
      <w:r w:rsidR="00531CA7" w:rsidRPr="008A452D">
        <w:rPr>
          <w:rFonts w:ascii="Times New Roman" w:hAnsi="Times New Roman" w:cs="Times New Roman"/>
          <w:sz w:val="24"/>
          <w:szCs w:val="24"/>
        </w:rPr>
        <w:t>(</w:t>
      </w:r>
      <w:r w:rsidR="00ED131E" w:rsidRPr="008A452D">
        <w:rPr>
          <w:rFonts w:ascii="Times New Roman" w:hAnsi="Times New Roman" w:cs="Times New Roman"/>
          <w:sz w:val="24"/>
          <w:szCs w:val="24"/>
        </w:rPr>
        <w:t>Talbot 200</w:t>
      </w:r>
      <w:r w:rsidR="009C7C60" w:rsidRPr="008A452D">
        <w:rPr>
          <w:rFonts w:ascii="Times New Roman" w:hAnsi="Times New Roman" w:cs="Times New Roman"/>
          <w:sz w:val="24"/>
          <w:szCs w:val="24"/>
        </w:rPr>
        <w:t>7</w:t>
      </w:r>
      <w:r w:rsidR="00ED131E" w:rsidRPr="008A452D">
        <w:rPr>
          <w:rFonts w:ascii="Times New Roman" w:hAnsi="Times New Roman" w:cs="Times New Roman"/>
          <w:sz w:val="24"/>
          <w:szCs w:val="24"/>
        </w:rPr>
        <w:t xml:space="preserve">, </w:t>
      </w:r>
      <w:r w:rsidR="00531CA7" w:rsidRPr="008A452D">
        <w:rPr>
          <w:rFonts w:ascii="Times New Roman" w:hAnsi="Times New Roman" w:cs="Times New Roman"/>
          <w:sz w:val="24"/>
          <w:szCs w:val="24"/>
        </w:rPr>
        <w:t>Lewis 2008)</w:t>
      </w:r>
      <w:r w:rsidR="00E438B0" w:rsidRPr="008A452D">
        <w:rPr>
          <w:rFonts w:ascii="Times New Roman" w:hAnsi="Times New Roman" w:cs="Times New Roman"/>
          <w:sz w:val="24"/>
          <w:szCs w:val="24"/>
        </w:rPr>
        <w:t xml:space="preserve"> and that</w:t>
      </w:r>
      <w:r w:rsidR="00CF2918" w:rsidRPr="008A452D">
        <w:rPr>
          <w:rFonts w:ascii="Times New Roman" w:hAnsi="Times New Roman" w:cs="Times New Roman"/>
          <w:sz w:val="24"/>
          <w:szCs w:val="24"/>
        </w:rPr>
        <w:t>,</w:t>
      </w:r>
      <w:r w:rsidR="00E438B0" w:rsidRPr="008A452D">
        <w:rPr>
          <w:rFonts w:ascii="Times New Roman" w:hAnsi="Times New Roman" w:cs="Times New Roman"/>
          <w:sz w:val="24"/>
          <w:szCs w:val="24"/>
        </w:rPr>
        <w:t xml:space="preserve"> as such</w:t>
      </w:r>
      <w:r w:rsidR="00CF2918" w:rsidRPr="008A452D">
        <w:rPr>
          <w:rFonts w:ascii="Times New Roman" w:hAnsi="Times New Roman" w:cs="Times New Roman"/>
          <w:sz w:val="24"/>
          <w:szCs w:val="24"/>
        </w:rPr>
        <w:t>,</w:t>
      </w:r>
      <w:r w:rsidR="00E438B0" w:rsidRPr="008A452D">
        <w:rPr>
          <w:rFonts w:ascii="Times New Roman" w:hAnsi="Times New Roman" w:cs="Times New Roman"/>
          <w:sz w:val="24"/>
          <w:szCs w:val="24"/>
        </w:rPr>
        <w:t xml:space="preserve"> lifestyle TV may link models of citizenship with wider public </w:t>
      </w:r>
      <w:r w:rsidR="00E438B0" w:rsidRPr="008A452D">
        <w:rPr>
          <w:rFonts w:ascii="Times New Roman" w:hAnsi="Times New Roman" w:cs="Times New Roman"/>
          <w:sz w:val="24"/>
          <w:szCs w:val="24"/>
        </w:rPr>
        <w:lastRenderedPageBreak/>
        <w:t>concerns (Lewis 2008)</w:t>
      </w:r>
      <w:r w:rsidR="00531CA7" w:rsidRPr="008A452D">
        <w:rPr>
          <w:rFonts w:ascii="Times New Roman" w:hAnsi="Times New Roman" w:cs="Times New Roman"/>
          <w:sz w:val="24"/>
          <w:szCs w:val="24"/>
        </w:rPr>
        <w:t>.</w:t>
      </w:r>
      <w:r w:rsidR="00E438B0" w:rsidRPr="008A452D">
        <w:rPr>
          <w:rFonts w:ascii="Times New Roman" w:hAnsi="Times New Roman" w:cs="Times New Roman"/>
          <w:sz w:val="24"/>
          <w:szCs w:val="24"/>
        </w:rPr>
        <w:t xml:space="preserve"> Indeed celebrity chefs a</w:t>
      </w:r>
      <w:r w:rsidR="0059358C" w:rsidRPr="008A452D">
        <w:rPr>
          <w:rFonts w:ascii="Times New Roman" w:hAnsi="Times New Roman" w:cs="Times New Roman"/>
          <w:sz w:val="24"/>
          <w:szCs w:val="24"/>
        </w:rPr>
        <w:t>ppear</w:t>
      </w:r>
      <w:r w:rsidR="00E438B0" w:rsidRPr="008A452D">
        <w:rPr>
          <w:rFonts w:ascii="Times New Roman" w:hAnsi="Times New Roman" w:cs="Times New Roman"/>
          <w:sz w:val="24"/>
          <w:szCs w:val="24"/>
        </w:rPr>
        <w:t xml:space="preserve"> increasingly involved in </w:t>
      </w:r>
      <w:r w:rsidR="0059358C" w:rsidRPr="008A452D">
        <w:rPr>
          <w:rFonts w:ascii="Times New Roman" w:hAnsi="Times New Roman" w:cs="Times New Roman"/>
          <w:sz w:val="24"/>
          <w:szCs w:val="24"/>
        </w:rPr>
        <w:t xml:space="preserve">various </w:t>
      </w:r>
      <w:r w:rsidR="00E438B0" w:rsidRPr="008A452D">
        <w:rPr>
          <w:rFonts w:ascii="Times New Roman" w:hAnsi="Times New Roman" w:cs="Times New Roman"/>
          <w:sz w:val="24"/>
          <w:szCs w:val="24"/>
        </w:rPr>
        <w:t>moral</w:t>
      </w:r>
      <w:r w:rsidR="0059358C" w:rsidRPr="008A452D">
        <w:rPr>
          <w:rFonts w:ascii="Times New Roman" w:hAnsi="Times New Roman" w:cs="Times New Roman"/>
          <w:sz w:val="24"/>
          <w:szCs w:val="24"/>
        </w:rPr>
        <w:t>, political and environmental</w:t>
      </w:r>
      <w:r w:rsidR="00E438B0" w:rsidRPr="008A452D">
        <w:rPr>
          <w:rFonts w:ascii="Times New Roman" w:hAnsi="Times New Roman" w:cs="Times New Roman"/>
          <w:sz w:val="24"/>
          <w:szCs w:val="24"/>
        </w:rPr>
        <w:t xml:space="preserve"> debates around food. </w:t>
      </w:r>
      <w:r w:rsidR="00531CA7" w:rsidRPr="008A452D">
        <w:rPr>
          <w:rFonts w:ascii="Times New Roman" w:hAnsi="Times New Roman" w:cs="Times New Roman"/>
          <w:sz w:val="24"/>
          <w:szCs w:val="24"/>
        </w:rPr>
        <w:t xml:space="preserve"> This has been principally illustrated by Jamie Oliver and Hugh </w:t>
      </w:r>
      <w:proofErr w:type="spellStart"/>
      <w:r w:rsidR="00531CA7" w:rsidRPr="008A452D">
        <w:rPr>
          <w:rFonts w:ascii="Times New Roman" w:hAnsi="Times New Roman" w:cs="Times New Roman"/>
          <w:sz w:val="24"/>
          <w:szCs w:val="24"/>
        </w:rPr>
        <w:t>Fearnley-</w:t>
      </w:r>
      <w:proofErr w:type="gramStart"/>
      <w:r w:rsidR="00531CA7" w:rsidRPr="008A452D">
        <w:rPr>
          <w:rFonts w:ascii="Times New Roman" w:hAnsi="Times New Roman" w:cs="Times New Roman"/>
          <w:sz w:val="24"/>
          <w:szCs w:val="24"/>
        </w:rPr>
        <w:t>Whittingstall</w:t>
      </w:r>
      <w:proofErr w:type="spellEnd"/>
      <w:r w:rsidR="00531CA7" w:rsidRPr="008A452D">
        <w:rPr>
          <w:rFonts w:ascii="Times New Roman" w:hAnsi="Times New Roman" w:cs="Times New Roman"/>
          <w:sz w:val="24"/>
          <w:szCs w:val="24"/>
        </w:rPr>
        <w:t xml:space="preserve">  </w:t>
      </w:r>
      <w:r w:rsidR="00B11BA9" w:rsidRPr="008A452D">
        <w:rPr>
          <w:rFonts w:ascii="Times New Roman" w:hAnsi="Times New Roman" w:cs="Times New Roman"/>
          <w:sz w:val="24"/>
          <w:szCs w:val="24"/>
        </w:rPr>
        <w:t>in</w:t>
      </w:r>
      <w:proofErr w:type="gramEnd"/>
      <w:r w:rsidR="00B11BA9" w:rsidRPr="008A452D">
        <w:rPr>
          <w:rFonts w:ascii="Times New Roman" w:hAnsi="Times New Roman" w:cs="Times New Roman"/>
          <w:sz w:val="24"/>
          <w:szCs w:val="24"/>
        </w:rPr>
        <w:t xml:space="preserve"> TV shows such as </w:t>
      </w:r>
      <w:r w:rsidR="00B11BA9" w:rsidRPr="008A452D">
        <w:rPr>
          <w:rFonts w:ascii="Times New Roman" w:hAnsi="Times New Roman" w:cs="Times New Roman"/>
          <w:i/>
          <w:sz w:val="24"/>
          <w:szCs w:val="24"/>
        </w:rPr>
        <w:t>Jamie’s Ministry of Food</w:t>
      </w:r>
      <w:r w:rsidR="00E438B0" w:rsidRPr="008A452D">
        <w:rPr>
          <w:rFonts w:ascii="Times New Roman" w:hAnsi="Times New Roman" w:cs="Times New Roman"/>
          <w:i/>
          <w:sz w:val="24"/>
          <w:szCs w:val="24"/>
        </w:rPr>
        <w:t>, School Dinners</w:t>
      </w:r>
      <w:r w:rsidR="00B11BA9" w:rsidRPr="008A452D">
        <w:rPr>
          <w:rFonts w:ascii="Times New Roman" w:hAnsi="Times New Roman" w:cs="Times New Roman"/>
          <w:i/>
          <w:sz w:val="24"/>
          <w:szCs w:val="24"/>
        </w:rPr>
        <w:t xml:space="preserve"> </w:t>
      </w:r>
      <w:r w:rsidR="00F053A6" w:rsidRPr="008A452D">
        <w:rPr>
          <w:rFonts w:ascii="Times New Roman" w:hAnsi="Times New Roman" w:cs="Times New Roman"/>
          <w:i/>
          <w:sz w:val="24"/>
          <w:szCs w:val="24"/>
        </w:rPr>
        <w:t xml:space="preserve">and River Cottage </w:t>
      </w:r>
      <w:r w:rsidR="00531CA7" w:rsidRPr="008A452D">
        <w:rPr>
          <w:rFonts w:ascii="Times New Roman" w:hAnsi="Times New Roman" w:cs="Times New Roman"/>
          <w:sz w:val="24"/>
          <w:szCs w:val="24"/>
        </w:rPr>
        <w:t>(Hollows 2003, Hollows and Jones 2010</w:t>
      </w:r>
      <w:r w:rsidR="0076115C" w:rsidRPr="008A452D">
        <w:rPr>
          <w:rFonts w:ascii="Times New Roman" w:hAnsi="Times New Roman" w:cs="Times New Roman"/>
          <w:sz w:val="24"/>
          <w:szCs w:val="24"/>
        </w:rPr>
        <w:t>a</w:t>
      </w:r>
      <w:r w:rsidR="00531CA7" w:rsidRPr="008A452D">
        <w:rPr>
          <w:rFonts w:ascii="Times New Roman" w:hAnsi="Times New Roman" w:cs="Times New Roman"/>
          <w:sz w:val="24"/>
          <w:szCs w:val="24"/>
        </w:rPr>
        <w:t>,  Bell and Hollows 201</w:t>
      </w:r>
      <w:r w:rsidR="0013166E" w:rsidRPr="008A452D">
        <w:rPr>
          <w:rFonts w:ascii="Times New Roman" w:hAnsi="Times New Roman" w:cs="Times New Roman"/>
          <w:sz w:val="24"/>
          <w:szCs w:val="24"/>
        </w:rPr>
        <w:t>0</w:t>
      </w:r>
      <w:r w:rsidR="00531CA7" w:rsidRPr="008A452D">
        <w:rPr>
          <w:rFonts w:ascii="Times New Roman" w:hAnsi="Times New Roman" w:cs="Times New Roman"/>
          <w:sz w:val="24"/>
          <w:szCs w:val="24"/>
        </w:rPr>
        <w:t>, Scholes 2011).</w:t>
      </w:r>
      <w:r w:rsidR="0023439A" w:rsidRPr="008A452D">
        <w:rPr>
          <w:rFonts w:ascii="Times New Roman" w:hAnsi="Times New Roman" w:cs="Times New Roman"/>
          <w:sz w:val="24"/>
          <w:szCs w:val="24"/>
        </w:rPr>
        <w:t xml:space="preserve"> On the Jamie Oliver Food Foundation </w:t>
      </w:r>
      <w:r w:rsidR="00C80576" w:rsidRPr="008A452D">
        <w:rPr>
          <w:rFonts w:ascii="Times New Roman" w:hAnsi="Times New Roman" w:cs="Times New Roman"/>
          <w:sz w:val="24"/>
          <w:szCs w:val="24"/>
        </w:rPr>
        <w:t xml:space="preserve">website </w:t>
      </w:r>
      <w:r w:rsidR="0023439A" w:rsidRPr="008A452D">
        <w:rPr>
          <w:rFonts w:ascii="Times New Roman" w:hAnsi="Times New Roman" w:cs="Times New Roman"/>
          <w:sz w:val="24"/>
          <w:szCs w:val="24"/>
        </w:rPr>
        <w:t>(2014), the chef is quoted as saying:</w:t>
      </w:r>
    </w:p>
    <w:p w:rsidR="008519ED" w:rsidRPr="008A452D" w:rsidRDefault="0023439A" w:rsidP="00D0323D">
      <w:pPr>
        <w:spacing w:line="480" w:lineRule="auto"/>
        <w:jc w:val="both"/>
        <w:rPr>
          <w:rStyle w:val="Emphasis"/>
          <w:rFonts w:ascii="Times New Roman" w:hAnsi="Times New Roman" w:cs="Times New Roman"/>
          <w:i w:val="0"/>
          <w:sz w:val="24"/>
          <w:szCs w:val="24"/>
        </w:rPr>
      </w:pPr>
      <w:r w:rsidRPr="008A452D">
        <w:rPr>
          <w:rFonts w:ascii="Times New Roman" w:hAnsi="Times New Roman" w:cs="Times New Roman"/>
          <w:sz w:val="24"/>
          <w:szCs w:val="24"/>
        </w:rPr>
        <w:tab/>
      </w:r>
      <w:r w:rsidRPr="008A452D">
        <w:rPr>
          <w:rStyle w:val="Emphasis"/>
          <w:rFonts w:ascii="Times New Roman" w:hAnsi="Times New Roman" w:cs="Times New Roman"/>
          <w:i w:val="0"/>
          <w:sz w:val="24"/>
          <w:szCs w:val="24"/>
        </w:rPr>
        <w:t xml:space="preserve">My charity aims to inspire people to reconnect with food. It's all about raising </w:t>
      </w:r>
      <w:r w:rsidR="009F3042" w:rsidRPr="008A452D">
        <w:rPr>
          <w:rStyle w:val="Emphasis"/>
          <w:rFonts w:ascii="Times New Roman" w:hAnsi="Times New Roman" w:cs="Times New Roman"/>
          <w:i w:val="0"/>
          <w:sz w:val="24"/>
          <w:szCs w:val="24"/>
        </w:rPr>
        <w:tab/>
      </w:r>
      <w:r w:rsidRPr="008A452D">
        <w:rPr>
          <w:rStyle w:val="Emphasis"/>
          <w:rFonts w:ascii="Times New Roman" w:hAnsi="Times New Roman" w:cs="Times New Roman"/>
          <w:i w:val="0"/>
          <w:sz w:val="24"/>
          <w:szCs w:val="24"/>
        </w:rPr>
        <w:t xml:space="preserve">awareness and individual responsibility, resuscitating dying food culture around </w:t>
      </w:r>
      <w:r w:rsidR="009F3042" w:rsidRPr="008A452D">
        <w:rPr>
          <w:rStyle w:val="Emphasis"/>
          <w:rFonts w:ascii="Times New Roman" w:hAnsi="Times New Roman" w:cs="Times New Roman"/>
          <w:i w:val="0"/>
          <w:sz w:val="24"/>
          <w:szCs w:val="24"/>
        </w:rPr>
        <w:tab/>
      </w:r>
      <w:r w:rsidRPr="008A452D">
        <w:rPr>
          <w:rStyle w:val="Emphasis"/>
          <w:rFonts w:ascii="Times New Roman" w:hAnsi="Times New Roman" w:cs="Times New Roman"/>
          <w:i w:val="0"/>
          <w:sz w:val="24"/>
          <w:szCs w:val="24"/>
        </w:rPr>
        <w:t xml:space="preserve">the </w:t>
      </w:r>
      <w:r w:rsidR="009F3042" w:rsidRPr="008A452D">
        <w:rPr>
          <w:rStyle w:val="Emphasis"/>
          <w:rFonts w:ascii="Times New Roman" w:hAnsi="Times New Roman" w:cs="Times New Roman"/>
          <w:i w:val="0"/>
          <w:sz w:val="24"/>
          <w:szCs w:val="24"/>
        </w:rPr>
        <w:tab/>
      </w:r>
      <w:r w:rsidRPr="008A452D">
        <w:rPr>
          <w:rStyle w:val="Emphasis"/>
          <w:rFonts w:ascii="Times New Roman" w:hAnsi="Times New Roman" w:cs="Times New Roman"/>
          <w:i w:val="0"/>
          <w:sz w:val="24"/>
          <w:szCs w:val="24"/>
        </w:rPr>
        <w:t>world and, ultimately, keeping cooking skills alive.</w:t>
      </w:r>
    </w:p>
    <w:p w:rsidR="00CF2918" w:rsidRPr="008A452D" w:rsidRDefault="00CF2918" w:rsidP="00D0323D">
      <w:pPr>
        <w:spacing w:line="480" w:lineRule="auto"/>
        <w:jc w:val="both"/>
        <w:rPr>
          <w:rStyle w:val="Emphasis"/>
          <w:rFonts w:ascii="Times New Roman" w:hAnsi="Times New Roman" w:cs="Times New Roman"/>
          <w:i w:val="0"/>
          <w:sz w:val="24"/>
          <w:szCs w:val="24"/>
        </w:rPr>
      </w:pPr>
    </w:p>
    <w:p w:rsidR="007E376C" w:rsidRPr="008A452D" w:rsidRDefault="00BB649F" w:rsidP="00D0323D">
      <w:pPr>
        <w:spacing w:line="480" w:lineRule="auto"/>
        <w:jc w:val="both"/>
        <w:rPr>
          <w:rStyle w:val="Emphasis"/>
          <w:rFonts w:ascii="Times New Roman" w:hAnsi="Times New Roman" w:cs="Times New Roman"/>
          <w:i w:val="0"/>
          <w:sz w:val="24"/>
          <w:szCs w:val="24"/>
        </w:rPr>
      </w:pPr>
      <w:r w:rsidRPr="008A452D">
        <w:rPr>
          <w:rStyle w:val="Emphasis"/>
          <w:rFonts w:ascii="Times New Roman" w:hAnsi="Times New Roman" w:cs="Times New Roman"/>
          <w:i w:val="0"/>
          <w:sz w:val="24"/>
          <w:szCs w:val="24"/>
        </w:rPr>
        <w:t>In addition to television, t</w:t>
      </w:r>
      <w:r w:rsidR="00835334" w:rsidRPr="008A452D">
        <w:rPr>
          <w:rStyle w:val="Emphasis"/>
          <w:rFonts w:ascii="Times New Roman" w:hAnsi="Times New Roman" w:cs="Times New Roman"/>
          <w:i w:val="0"/>
          <w:sz w:val="24"/>
          <w:szCs w:val="24"/>
        </w:rPr>
        <w:t>he study of cookbooks is an</w:t>
      </w:r>
      <w:r w:rsidR="00C80576" w:rsidRPr="008A452D">
        <w:rPr>
          <w:rStyle w:val="Emphasis"/>
          <w:rFonts w:ascii="Times New Roman" w:hAnsi="Times New Roman" w:cs="Times New Roman"/>
          <w:i w:val="0"/>
          <w:sz w:val="24"/>
          <w:szCs w:val="24"/>
        </w:rPr>
        <w:t xml:space="preserve"> associated</w:t>
      </w:r>
      <w:r w:rsidR="00835334" w:rsidRPr="008A452D">
        <w:rPr>
          <w:rStyle w:val="Emphasis"/>
          <w:rFonts w:ascii="Times New Roman" w:hAnsi="Times New Roman" w:cs="Times New Roman"/>
          <w:i w:val="0"/>
          <w:sz w:val="24"/>
          <w:szCs w:val="24"/>
        </w:rPr>
        <w:t xml:space="preserve"> medi</w:t>
      </w:r>
      <w:r w:rsidR="00AB4A8C" w:rsidRPr="008A452D">
        <w:rPr>
          <w:rStyle w:val="Emphasis"/>
          <w:rFonts w:ascii="Times New Roman" w:hAnsi="Times New Roman" w:cs="Times New Roman"/>
          <w:i w:val="0"/>
          <w:sz w:val="24"/>
          <w:szCs w:val="24"/>
        </w:rPr>
        <w:t>um</w:t>
      </w:r>
      <w:r w:rsidR="007A01F8" w:rsidRPr="008A452D">
        <w:rPr>
          <w:rStyle w:val="Emphasis"/>
          <w:rFonts w:ascii="Times New Roman" w:hAnsi="Times New Roman" w:cs="Times New Roman"/>
          <w:i w:val="0"/>
          <w:sz w:val="24"/>
          <w:szCs w:val="24"/>
        </w:rPr>
        <w:t xml:space="preserve"> </w:t>
      </w:r>
      <w:r w:rsidR="00835334" w:rsidRPr="008A452D">
        <w:rPr>
          <w:rStyle w:val="Emphasis"/>
          <w:rFonts w:ascii="Times New Roman" w:hAnsi="Times New Roman" w:cs="Times New Roman"/>
          <w:i w:val="0"/>
          <w:sz w:val="24"/>
          <w:szCs w:val="24"/>
        </w:rPr>
        <w:t>that may give insight into the influence of celebrity chefs on lifestyle</w:t>
      </w:r>
      <w:r w:rsidR="00FB7DA1" w:rsidRPr="008A452D">
        <w:rPr>
          <w:rStyle w:val="Emphasis"/>
          <w:rFonts w:ascii="Times New Roman" w:hAnsi="Times New Roman" w:cs="Times New Roman"/>
          <w:i w:val="0"/>
          <w:sz w:val="24"/>
          <w:szCs w:val="24"/>
        </w:rPr>
        <w:t xml:space="preserve"> and taste</w:t>
      </w:r>
      <w:r w:rsidR="006D48C8" w:rsidRPr="008A452D">
        <w:rPr>
          <w:rStyle w:val="Emphasis"/>
          <w:rFonts w:ascii="Times New Roman" w:hAnsi="Times New Roman" w:cs="Times New Roman"/>
          <w:i w:val="0"/>
          <w:sz w:val="24"/>
          <w:szCs w:val="24"/>
        </w:rPr>
        <w:t xml:space="preserve"> (Bell and Hollows 2005)</w:t>
      </w:r>
      <w:r w:rsidR="00835334" w:rsidRPr="008A452D">
        <w:rPr>
          <w:rStyle w:val="Emphasis"/>
          <w:rFonts w:ascii="Times New Roman" w:hAnsi="Times New Roman" w:cs="Times New Roman"/>
          <w:i w:val="0"/>
          <w:sz w:val="24"/>
          <w:szCs w:val="24"/>
        </w:rPr>
        <w:t>.</w:t>
      </w:r>
      <w:r w:rsidR="00467989" w:rsidRPr="008A452D">
        <w:rPr>
          <w:rStyle w:val="Emphasis"/>
          <w:rFonts w:ascii="Times New Roman" w:hAnsi="Times New Roman" w:cs="Times New Roman"/>
          <w:i w:val="0"/>
          <w:sz w:val="24"/>
          <w:szCs w:val="24"/>
        </w:rPr>
        <w:t xml:space="preserve"> </w:t>
      </w:r>
      <w:proofErr w:type="spellStart"/>
      <w:r w:rsidR="00A66381" w:rsidRPr="008A452D">
        <w:rPr>
          <w:rStyle w:val="Emphasis"/>
          <w:rFonts w:ascii="Times New Roman" w:hAnsi="Times New Roman" w:cs="Times New Roman"/>
          <w:i w:val="0"/>
          <w:sz w:val="24"/>
          <w:szCs w:val="24"/>
        </w:rPr>
        <w:t>Brownlie</w:t>
      </w:r>
      <w:proofErr w:type="spellEnd"/>
      <w:r w:rsidR="00A66381" w:rsidRPr="008A452D">
        <w:rPr>
          <w:rStyle w:val="Emphasis"/>
          <w:rFonts w:ascii="Times New Roman" w:hAnsi="Times New Roman" w:cs="Times New Roman"/>
          <w:i w:val="0"/>
          <w:sz w:val="24"/>
          <w:szCs w:val="24"/>
        </w:rPr>
        <w:t xml:space="preserve"> et al. (2005</w:t>
      </w:r>
      <w:r w:rsidR="0067138D" w:rsidRPr="008A452D">
        <w:rPr>
          <w:rStyle w:val="Emphasis"/>
          <w:rFonts w:ascii="Times New Roman" w:hAnsi="Times New Roman" w:cs="Times New Roman"/>
          <w:i w:val="0"/>
          <w:sz w:val="24"/>
          <w:szCs w:val="24"/>
        </w:rPr>
        <w:t xml:space="preserve">: </w:t>
      </w:r>
      <w:r w:rsidR="00A66381" w:rsidRPr="008A452D">
        <w:rPr>
          <w:rStyle w:val="Emphasis"/>
          <w:rFonts w:ascii="Times New Roman" w:hAnsi="Times New Roman" w:cs="Times New Roman"/>
          <w:i w:val="0"/>
          <w:sz w:val="24"/>
          <w:szCs w:val="24"/>
        </w:rPr>
        <w:t xml:space="preserve">8) suggest that studying culinary culture through texts, and more specifically through </w:t>
      </w:r>
      <w:r w:rsidR="0067138D" w:rsidRPr="008A452D">
        <w:rPr>
          <w:rStyle w:val="Emphasis"/>
          <w:rFonts w:ascii="Times New Roman" w:hAnsi="Times New Roman" w:cs="Times New Roman"/>
          <w:i w:val="0"/>
          <w:sz w:val="24"/>
          <w:szCs w:val="24"/>
        </w:rPr>
        <w:t>‘</w:t>
      </w:r>
      <w:r w:rsidR="00A66381" w:rsidRPr="008A452D">
        <w:rPr>
          <w:rStyle w:val="Emphasis"/>
          <w:rFonts w:ascii="Times New Roman" w:hAnsi="Times New Roman" w:cs="Times New Roman"/>
          <w:i w:val="0"/>
          <w:sz w:val="24"/>
          <w:szCs w:val="24"/>
        </w:rPr>
        <w:t>good</w:t>
      </w:r>
      <w:r w:rsidR="0067138D" w:rsidRPr="008A452D">
        <w:rPr>
          <w:rStyle w:val="Emphasis"/>
          <w:rFonts w:ascii="Times New Roman" w:hAnsi="Times New Roman" w:cs="Times New Roman"/>
          <w:i w:val="0"/>
          <w:sz w:val="24"/>
          <w:szCs w:val="24"/>
        </w:rPr>
        <w:t>’</w:t>
      </w:r>
      <w:r w:rsidR="00A66381" w:rsidRPr="008A452D">
        <w:rPr>
          <w:rStyle w:val="Emphasis"/>
          <w:rFonts w:ascii="Times New Roman" w:hAnsi="Times New Roman" w:cs="Times New Roman"/>
          <w:i w:val="0"/>
          <w:sz w:val="24"/>
          <w:szCs w:val="24"/>
        </w:rPr>
        <w:t xml:space="preserve"> cookbooks, shows how </w:t>
      </w:r>
      <w:r w:rsidR="0067138D" w:rsidRPr="008A452D">
        <w:rPr>
          <w:rStyle w:val="Emphasis"/>
          <w:rFonts w:ascii="Times New Roman" w:hAnsi="Times New Roman" w:cs="Times New Roman"/>
          <w:i w:val="0"/>
          <w:sz w:val="24"/>
          <w:szCs w:val="24"/>
        </w:rPr>
        <w:t>‘</w:t>
      </w:r>
      <w:r w:rsidR="00A66381" w:rsidRPr="008A452D">
        <w:rPr>
          <w:rStyle w:val="Emphasis"/>
          <w:rFonts w:ascii="Times New Roman" w:hAnsi="Times New Roman" w:cs="Times New Roman"/>
          <w:i w:val="0"/>
          <w:sz w:val="24"/>
          <w:szCs w:val="24"/>
        </w:rPr>
        <w:t>we create ourselves as an industrial society, our identities, our social affiliations, our lived everyday practices.</w:t>
      </w:r>
      <w:r w:rsidR="0067138D" w:rsidRPr="008A452D">
        <w:rPr>
          <w:rStyle w:val="Emphasis"/>
          <w:rFonts w:ascii="Times New Roman" w:hAnsi="Times New Roman" w:cs="Times New Roman"/>
          <w:i w:val="0"/>
          <w:sz w:val="24"/>
          <w:szCs w:val="24"/>
        </w:rPr>
        <w:t>’</w:t>
      </w:r>
      <w:r w:rsidR="00571F8C" w:rsidRPr="008A452D">
        <w:rPr>
          <w:rStyle w:val="Emphasis"/>
          <w:rFonts w:ascii="Times New Roman" w:hAnsi="Times New Roman" w:cs="Times New Roman"/>
          <w:i w:val="0"/>
          <w:sz w:val="24"/>
          <w:szCs w:val="24"/>
        </w:rPr>
        <w:t xml:space="preserve"> </w:t>
      </w:r>
      <w:r w:rsidR="00AD41B7" w:rsidRPr="008A452D">
        <w:rPr>
          <w:rStyle w:val="Emphasis"/>
          <w:rFonts w:ascii="Times New Roman" w:hAnsi="Times New Roman" w:cs="Times New Roman"/>
          <w:i w:val="0"/>
          <w:sz w:val="24"/>
          <w:szCs w:val="24"/>
        </w:rPr>
        <w:t xml:space="preserve">They notably quote Tobias (1998) as saying that </w:t>
      </w:r>
      <w:r w:rsidR="0067138D" w:rsidRPr="008A452D">
        <w:rPr>
          <w:rStyle w:val="Emphasis"/>
          <w:rFonts w:ascii="Times New Roman" w:hAnsi="Times New Roman" w:cs="Times New Roman"/>
          <w:i w:val="0"/>
          <w:sz w:val="24"/>
          <w:szCs w:val="24"/>
        </w:rPr>
        <w:t>‘</w:t>
      </w:r>
      <w:r w:rsidR="00AD41B7" w:rsidRPr="008A452D">
        <w:rPr>
          <w:rStyle w:val="Emphasis"/>
          <w:rFonts w:ascii="Times New Roman" w:hAnsi="Times New Roman" w:cs="Times New Roman"/>
          <w:i w:val="0"/>
          <w:sz w:val="24"/>
          <w:szCs w:val="24"/>
        </w:rPr>
        <w:t>cookbooks contain hidden clues and cultural assumptions about class, race, gender and ethnicity</w:t>
      </w:r>
      <w:r w:rsidR="000C2119" w:rsidRPr="008A452D">
        <w:rPr>
          <w:rStyle w:val="Emphasis"/>
          <w:rFonts w:ascii="Times New Roman" w:hAnsi="Times New Roman" w:cs="Times New Roman"/>
          <w:i w:val="0"/>
          <w:sz w:val="24"/>
          <w:szCs w:val="24"/>
        </w:rPr>
        <w:t>.</w:t>
      </w:r>
      <w:r w:rsidR="0067138D" w:rsidRPr="008A452D">
        <w:rPr>
          <w:rStyle w:val="Emphasis"/>
          <w:rFonts w:ascii="Times New Roman" w:hAnsi="Times New Roman" w:cs="Times New Roman"/>
          <w:i w:val="0"/>
          <w:sz w:val="24"/>
          <w:szCs w:val="24"/>
        </w:rPr>
        <w:t>’</w:t>
      </w:r>
      <w:r w:rsidR="00AD41B7" w:rsidRPr="008A452D">
        <w:rPr>
          <w:rStyle w:val="Emphasis"/>
          <w:rFonts w:ascii="Times New Roman" w:hAnsi="Times New Roman" w:cs="Times New Roman"/>
          <w:i w:val="0"/>
          <w:sz w:val="24"/>
          <w:szCs w:val="24"/>
        </w:rPr>
        <w:t xml:space="preserve"> </w:t>
      </w:r>
      <w:r w:rsidR="00467989" w:rsidRPr="008A452D">
        <w:rPr>
          <w:rStyle w:val="Emphasis"/>
          <w:rFonts w:ascii="Times New Roman" w:hAnsi="Times New Roman" w:cs="Times New Roman"/>
          <w:i w:val="0"/>
          <w:sz w:val="24"/>
          <w:szCs w:val="24"/>
        </w:rPr>
        <w:t xml:space="preserve"> </w:t>
      </w:r>
      <w:r w:rsidR="00D6799E" w:rsidRPr="008A452D">
        <w:rPr>
          <w:rStyle w:val="Emphasis"/>
          <w:rFonts w:ascii="Times New Roman" w:hAnsi="Times New Roman" w:cs="Times New Roman"/>
          <w:i w:val="0"/>
          <w:sz w:val="24"/>
          <w:szCs w:val="24"/>
        </w:rPr>
        <w:t xml:space="preserve">Furthermore, </w:t>
      </w:r>
      <w:proofErr w:type="gramStart"/>
      <w:r w:rsidR="00A66381" w:rsidRPr="008A452D">
        <w:rPr>
          <w:rStyle w:val="Emphasis"/>
          <w:rFonts w:ascii="Times New Roman" w:hAnsi="Times New Roman" w:cs="Times New Roman"/>
          <w:i w:val="0"/>
          <w:sz w:val="24"/>
          <w:szCs w:val="24"/>
        </w:rPr>
        <w:t>Humble</w:t>
      </w:r>
      <w:proofErr w:type="gramEnd"/>
      <w:r w:rsidR="00A66381" w:rsidRPr="008A452D">
        <w:rPr>
          <w:rStyle w:val="Emphasis"/>
          <w:rFonts w:ascii="Times New Roman" w:hAnsi="Times New Roman" w:cs="Times New Roman"/>
          <w:i w:val="0"/>
          <w:sz w:val="24"/>
          <w:szCs w:val="24"/>
        </w:rPr>
        <w:t xml:space="preserve"> (2005) notes that cookbooks offer a</w:t>
      </w:r>
      <w:r w:rsidR="00D6799E" w:rsidRPr="008A452D">
        <w:rPr>
          <w:rStyle w:val="Emphasis"/>
          <w:rFonts w:ascii="Times New Roman" w:hAnsi="Times New Roman" w:cs="Times New Roman"/>
          <w:i w:val="0"/>
          <w:sz w:val="24"/>
          <w:szCs w:val="24"/>
        </w:rPr>
        <w:t xml:space="preserve"> valuable</w:t>
      </w:r>
      <w:r w:rsidR="00A66381" w:rsidRPr="008A452D">
        <w:rPr>
          <w:rStyle w:val="Emphasis"/>
          <w:rFonts w:ascii="Times New Roman" w:hAnsi="Times New Roman" w:cs="Times New Roman"/>
          <w:i w:val="0"/>
          <w:sz w:val="24"/>
          <w:szCs w:val="24"/>
        </w:rPr>
        <w:t xml:space="preserve"> insight into tastes and aspirations</w:t>
      </w:r>
      <w:r w:rsidR="000C2119" w:rsidRPr="008A452D">
        <w:rPr>
          <w:rStyle w:val="Emphasis"/>
          <w:rFonts w:ascii="Times New Roman" w:hAnsi="Times New Roman" w:cs="Times New Roman"/>
          <w:i w:val="0"/>
          <w:sz w:val="24"/>
          <w:szCs w:val="24"/>
        </w:rPr>
        <w:t>,</w:t>
      </w:r>
      <w:r w:rsidR="00007917" w:rsidRPr="008A452D">
        <w:rPr>
          <w:rStyle w:val="Emphasis"/>
          <w:rFonts w:ascii="Times New Roman" w:hAnsi="Times New Roman" w:cs="Times New Roman"/>
          <w:i w:val="0"/>
          <w:sz w:val="24"/>
          <w:szCs w:val="24"/>
        </w:rPr>
        <w:t xml:space="preserve"> whilst</w:t>
      </w:r>
      <w:r w:rsidR="00D863BA" w:rsidRPr="008A452D">
        <w:rPr>
          <w:rStyle w:val="Emphasis"/>
          <w:rFonts w:ascii="Times New Roman" w:hAnsi="Times New Roman" w:cs="Times New Roman"/>
          <w:i w:val="0"/>
          <w:sz w:val="24"/>
          <w:szCs w:val="24"/>
        </w:rPr>
        <w:t xml:space="preserve"> </w:t>
      </w:r>
      <w:proofErr w:type="spellStart"/>
      <w:r w:rsidR="00007917" w:rsidRPr="008A452D">
        <w:rPr>
          <w:rStyle w:val="Emphasis"/>
          <w:rFonts w:ascii="Times New Roman" w:hAnsi="Times New Roman" w:cs="Times New Roman"/>
          <w:i w:val="0"/>
          <w:sz w:val="24"/>
          <w:szCs w:val="24"/>
        </w:rPr>
        <w:t>Warde</w:t>
      </w:r>
      <w:proofErr w:type="spellEnd"/>
      <w:r w:rsidR="00007917" w:rsidRPr="008A452D">
        <w:rPr>
          <w:rStyle w:val="Emphasis"/>
          <w:rFonts w:ascii="Times New Roman" w:hAnsi="Times New Roman" w:cs="Times New Roman"/>
          <w:i w:val="0"/>
          <w:sz w:val="24"/>
          <w:szCs w:val="24"/>
        </w:rPr>
        <w:t xml:space="preserve"> (1997) posits that r</w:t>
      </w:r>
      <w:r w:rsidR="00D6799E" w:rsidRPr="008A452D">
        <w:rPr>
          <w:rStyle w:val="Emphasis"/>
          <w:rFonts w:ascii="Times New Roman" w:hAnsi="Times New Roman" w:cs="Times New Roman"/>
          <w:i w:val="0"/>
          <w:sz w:val="24"/>
          <w:szCs w:val="24"/>
        </w:rPr>
        <w:t>ecipes are messengers of taste and an unobtrusive means by which to study people and concerns.</w:t>
      </w:r>
    </w:p>
    <w:p w:rsidR="00D24838" w:rsidRDefault="00D24838" w:rsidP="00D0323D">
      <w:pPr>
        <w:spacing w:line="480" w:lineRule="auto"/>
        <w:jc w:val="both"/>
        <w:rPr>
          <w:rStyle w:val="Emphasis"/>
          <w:rFonts w:ascii="Times New Roman" w:hAnsi="Times New Roman" w:cs="Times New Roman"/>
          <w:i w:val="0"/>
          <w:sz w:val="24"/>
          <w:szCs w:val="24"/>
        </w:rPr>
      </w:pPr>
    </w:p>
    <w:p w:rsidR="00C93FE1" w:rsidRDefault="00C93FE1" w:rsidP="00D0323D">
      <w:pPr>
        <w:spacing w:line="480" w:lineRule="auto"/>
        <w:jc w:val="both"/>
        <w:rPr>
          <w:rStyle w:val="Emphasis"/>
          <w:rFonts w:ascii="Times New Roman" w:hAnsi="Times New Roman" w:cs="Times New Roman"/>
          <w:i w:val="0"/>
          <w:sz w:val="24"/>
          <w:szCs w:val="24"/>
        </w:rPr>
      </w:pPr>
    </w:p>
    <w:p w:rsidR="00C93FE1" w:rsidRPr="008A452D" w:rsidRDefault="00C93FE1" w:rsidP="00D0323D">
      <w:pPr>
        <w:spacing w:line="480" w:lineRule="auto"/>
        <w:jc w:val="both"/>
        <w:rPr>
          <w:rStyle w:val="Emphasis"/>
          <w:rFonts w:ascii="Times New Roman" w:hAnsi="Times New Roman" w:cs="Times New Roman"/>
          <w:i w:val="0"/>
          <w:sz w:val="24"/>
          <w:szCs w:val="24"/>
        </w:rPr>
      </w:pPr>
    </w:p>
    <w:p w:rsidR="009430EA" w:rsidRPr="008A452D" w:rsidRDefault="009430EA" w:rsidP="00D0323D">
      <w:pPr>
        <w:spacing w:line="480" w:lineRule="auto"/>
        <w:jc w:val="both"/>
        <w:rPr>
          <w:rStyle w:val="Emphasis"/>
          <w:rFonts w:ascii="Times New Roman" w:hAnsi="Times New Roman" w:cs="Times New Roman"/>
          <w:i w:val="0"/>
          <w:sz w:val="24"/>
          <w:szCs w:val="24"/>
        </w:rPr>
      </w:pPr>
    </w:p>
    <w:p w:rsidR="000F6052" w:rsidRPr="008A452D" w:rsidRDefault="003C091D" w:rsidP="00476BD0">
      <w:pPr>
        <w:rPr>
          <w:rFonts w:ascii="Times New Roman" w:hAnsi="Times New Roman" w:cs="Times New Roman"/>
          <w:b/>
          <w:sz w:val="24"/>
          <w:szCs w:val="24"/>
        </w:rPr>
      </w:pPr>
      <w:bookmarkStart w:id="5" w:name="_Toc412200484"/>
      <w:bookmarkStart w:id="6" w:name="_Toc413254918"/>
      <w:r w:rsidRPr="008A452D">
        <w:rPr>
          <w:rFonts w:ascii="Times New Roman" w:hAnsi="Times New Roman" w:cs="Times New Roman"/>
          <w:sz w:val="24"/>
          <w:szCs w:val="24"/>
        </w:rPr>
        <w:lastRenderedPageBreak/>
        <w:tab/>
      </w:r>
      <w:r w:rsidRPr="008A452D">
        <w:rPr>
          <w:rFonts w:ascii="Times New Roman" w:hAnsi="Times New Roman" w:cs="Times New Roman"/>
          <w:b/>
          <w:sz w:val="24"/>
          <w:szCs w:val="24"/>
        </w:rPr>
        <w:t xml:space="preserve">PROPOSED </w:t>
      </w:r>
      <w:r w:rsidR="00DD641F" w:rsidRPr="008A452D">
        <w:rPr>
          <w:rFonts w:ascii="Times New Roman" w:hAnsi="Times New Roman" w:cs="Times New Roman"/>
          <w:b/>
          <w:sz w:val="24"/>
          <w:szCs w:val="24"/>
        </w:rPr>
        <w:t>METHODOLOGY</w:t>
      </w:r>
      <w:bookmarkEnd w:id="5"/>
      <w:bookmarkEnd w:id="6"/>
      <w:r w:rsidR="00DD641F" w:rsidRPr="008A452D">
        <w:rPr>
          <w:rFonts w:ascii="Times New Roman" w:hAnsi="Times New Roman" w:cs="Times New Roman"/>
          <w:b/>
          <w:sz w:val="24"/>
          <w:szCs w:val="24"/>
        </w:rPr>
        <w:t xml:space="preserve"> </w:t>
      </w:r>
    </w:p>
    <w:p w:rsidR="000F6052" w:rsidRPr="008A452D" w:rsidRDefault="000F6052" w:rsidP="000F6052"/>
    <w:p w:rsidR="0031392F" w:rsidRPr="008A452D" w:rsidRDefault="000F6052" w:rsidP="00FA4753">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 xml:space="preserve">Because celebrity chefs exist largely through media, it </w:t>
      </w:r>
      <w:r w:rsidR="00D6799E" w:rsidRPr="008A452D">
        <w:rPr>
          <w:rFonts w:ascii="Times New Roman" w:hAnsi="Times New Roman" w:cs="Times New Roman"/>
          <w:sz w:val="24"/>
          <w:szCs w:val="24"/>
        </w:rPr>
        <w:t>is</w:t>
      </w:r>
      <w:r w:rsidRPr="008A452D">
        <w:rPr>
          <w:rFonts w:ascii="Times New Roman" w:hAnsi="Times New Roman" w:cs="Times New Roman"/>
          <w:sz w:val="24"/>
          <w:szCs w:val="24"/>
        </w:rPr>
        <w:t xml:space="preserve"> appropriate to adopt a methodological approach that investigates the way in which the chefs portray themselves through two interrelated media: TV and cookbooks.</w:t>
      </w:r>
      <w:r w:rsidR="00D6799E" w:rsidRPr="008A452D">
        <w:rPr>
          <w:rFonts w:ascii="Times New Roman" w:hAnsi="Times New Roman" w:cs="Times New Roman"/>
          <w:sz w:val="24"/>
          <w:szCs w:val="24"/>
        </w:rPr>
        <w:t xml:space="preserve"> </w:t>
      </w:r>
      <w:r w:rsidR="00A83608" w:rsidRPr="008A452D">
        <w:rPr>
          <w:rFonts w:ascii="Times New Roman" w:hAnsi="Times New Roman" w:cs="Times New Roman"/>
          <w:sz w:val="24"/>
          <w:szCs w:val="24"/>
        </w:rPr>
        <w:t xml:space="preserve">Bell and Hollows (2005) give weight to the analysis of both these media as they transmit notions of taste, lifestyle and cultural identity. </w:t>
      </w:r>
      <w:r w:rsidR="00D6799E" w:rsidRPr="008A452D">
        <w:rPr>
          <w:rFonts w:ascii="Times New Roman" w:hAnsi="Times New Roman" w:cs="Times New Roman"/>
          <w:sz w:val="24"/>
          <w:szCs w:val="24"/>
        </w:rPr>
        <w:t>It is through narrative and images that meanings come to be understood and interpreted (Tonner 2008)</w:t>
      </w:r>
      <w:r w:rsidR="00A83608" w:rsidRPr="008A452D">
        <w:rPr>
          <w:rFonts w:ascii="Times New Roman" w:hAnsi="Times New Roman" w:cs="Times New Roman"/>
          <w:sz w:val="24"/>
          <w:szCs w:val="24"/>
        </w:rPr>
        <w:t>.</w:t>
      </w:r>
      <w:r w:rsidR="0031392F" w:rsidRPr="008A452D">
        <w:rPr>
          <w:rFonts w:ascii="Times New Roman" w:hAnsi="Times New Roman" w:cs="Times New Roman"/>
          <w:sz w:val="24"/>
          <w:szCs w:val="24"/>
        </w:rPr>
        <w:t xml:space="preserve"> The proposed methodology for this research is principally qualitative content analysis (</w:t>
      </w:r>
      <w:proofErr w:type="spellStart"/>
      <w:r w:rsidR="0031392F" w:rsidRPr="008A452D">
        <w:rPr>
          <w:rFonts w:ascii="Times New Roman" w:hAnsi="Times New Roman" w:cs="Times New Roman"/>
          <w:sz w:val="24"/>
          <w:szCs w:val="24"/>
        </w:rPr>
        <w:t>Hseih</w:t>
      </w:r>
      <w:proofErr w:type="spellEnd"/>
      <w:r w:rsidR="0031392F" w:rsidRPr="008A452D">
        <w:rPr>
          <w:rFonts w:ascii="Times New Roman" w:hAnsi="Times New Roman" w:cs="Times New Roman"/>
          <w:sz w:val="24"/>
          <w:szCs w:val="24"/>
        </w:rPr>
        <w:t xml:space="preserve"> and Shannon 2005, </w:t>
      </w:r>
      <w:proofErr w:type="spellStart"/>
      <w:r w:rsidR="0031392F" w:rsidRPr="008A452D">
        <w:rPr>
          <w:rFonts w:ascii="Times New Roman" w:hAnsi="Times New Roman" w:cs="Times New Roman"/>
          <w:sz w:val="24"/>
          <w:szCs w:val="24"/>
        </w:rPr>
        <w:t>Arsel</w:t>
      </w:r>
      <w:proofErr w:type="spellEnd"/>
      <w:r w:rsidR="0031392F" w:rsidRPr="008A452D">
        <w:rPr>
          <w:rFonts w:ascii="Times New Roman" w:hAnsi="Times New Roman" w:cs="Times New Roman"/>
          <w:sz w:val="24"/>
          <w:szCs w:val="24"/>
        </w:rPr>
        <w:t xml:space="preserve"> and Bean 2012, Johnston and Baumann 2007, Bryman 2016</w:t>
      </w:r>
      <w:r w:rsidR="00FA4753" w:rsidRPr="008A452D">
        <w:rPr>
          <w:rFonts w:ascii="Times New Roman" w:hAnsi="Times New Roman" w:cs="Times New Roman"/>
          <w:sz w:val="24"/>
          <w:szCs w:val="24"/>
        </w:rPr>
        <w:t xml:space="preserve">, </w:t>
      </w:r>
      <w:proofErr w:type="spellStart"/>
      <w:r w:rsidR="00FA4753" w:rsidRPr="008A452D">
        <w:rPr>
          <w:rFonts w:ascii="Times New Roman" w:hAnsi="Times New Roman" w:cs="Times New Roman"/>
          <w:sz w:val="24"/>
          <w:szCs w:val="24"/>
        </w:rPr>
        <w:t>McQuail</w:t>
      </w:r>
      <w:proofErr w:type="spellEnd"/>
      <w:r w:rsidR="00FA4753" w:rsidRPr="008A452D">
        <w:rPr>
          <w:rFonts w:ascii="Times New Roman" w:hAnsi="Times New Roman" w:cs="Times New Roman"/>
          <w:sz w:val="24"/>
          <w:szCs w:val="24"/>
        </w:rPr>
        <w:t xml:space="preserve"> 2010</w:t>
      </w:r>
      <w:r w:rsidR="0031392F" w:rsidRPr="008A452D">
        <w:rPr>
          <w:rFonts w:ascii="Times New Roman" w:hAnsi="Times New Roman" w:cs="Times New Roman"/>
          <w:sz w:val="24"/>
          <w:szCs w:val="24"/>
        </w:rPr>
        <w:t>). Qualitative content analysis is concerned with describing and interpreting meaning in context. In media studies, the term discourse analysis has become preferred to ‘qualitative content analysis’ (</w:t>
      </w:r>
      <w:proofErr w:type="spellStart"/>
      <w:r w:rsidR="0031392F" w:rsidRPr="008A452D">
        <w:rPr>
          <w:rFonts w:ascii="Times New Roman" w:hAnsi="Times New Roman" w:cs="Times New Roman"/>
          <w:sz w:val="24"/>
          <w:szCs w:val="24"/>
        </w:rPr>
        <w:t>Mc</w:t>
      </w:r>
      <w:r w:rsidR="00C80576" w:rsidRPr="008A452D">
        <w:rPr>
          <w:rFonts w:ascii="Times New Roman" w:hAnsi="Times New Roman" w:cs="Times New Roman"/>
          <w:sz w:val="24"/>
          <w:szCs w:val="24"/>
        </w:rPr>
        <w:t>Q</w:t>
      </w:r>
      <w:r w:rsidR="0031392F" w:rsidRPr="008A452D">
        <w:rPr>
          <w:rFonts w:ascii="Times New Roman" w:hAnsi="Times New Roman" w:cs="Times New Roman"/>
          <w:sz w:val="24"/>
          <w:szCs w:val="24"/>
        </w:rPr>
        <w:t>uail</w:t>
      </w:r>
      <w:proofErr w:type="spellEnd"/>
      <w:r w:rsidR="0031392F" w:rsidRPr="008A452D">
        <w:rPr>
          <w:rFonts w:ascii="Times New Roman" w:hAnsi="Times New Roman" w:cs="Times New Roman"/>
          <w:sz w:val="24"/>
          <w:szCs w:val="24"/>
        </w:rPr>
        <w:t xml:space="preserve"> 2010). It </w:t>
      </w:r>
      <w:r w:rsidR="00414578" w:rsidRPr="008A452D">
        <w:rPr>
          <w:rFonts w:ascii="Times New Roman" w:hAnsi="Times New Roman" w:cs="Times New Roman"/>
          <w:sz w:val="24"/>
          <w:szCs w:val="24"/>
        </w:rPr>
        <w:t xml:space="preserve">is </w:t>
      </w:r>
      <w:r w:rsidR="0031392F" w:rsidRPr="008A452D">
        <w:rPr>
          <w:rFonts w:ascii="Times New Roman" w:hAnsi="Times New Roman" w:cs="Times New Roman"/>
          <w:sz w:val="24"/>
          <w:szCs w:val="24"/>
        </w:rPr>
        <w:t>associated with how beliefs and social structures are communicated through words and images (</w:t>
      </w:r>
      <w:proofErr w:type="spellStart"/>
      <w:r w:rsidR="0031392F" w:rsidRPr="008A452D">
        <w:rPr>
          <w:rFonts w:ascii="Times New Roman" w:hAnsi="Times New Roman" w:cs="Times New Roman"/>
          <w:sz w:val="24"/>
          <w:szCs w:val="24"/>
        </w:rPr>
        <w:t>Mc</w:t>
      </w:r>
      <w:r w:rsidR="00C80576" w:rsidRPr="008A452D">
        <w:rPr>
          <w:rFonts w:ascii="Times New Roman" w:hAnsi="Times New Roman" w:cs="Times New Roman"/>
          <w:sz w:val="24"/>
          <w:szCs w:val="24"/>
        </w:rPr>
        <w:t>Q</w:t>
      </w:r>
      <w:r w:rsidR="0031392F" w:rsidRPr="008A452D">
        <w:rPr>
          <w:rFonts w:ascii="Times New Roman" w:hAnsi="Times New Roman" w:cs="Times New Roman"/>
          <w:sz w:val="24"/>
          <w:szCs w:val="24"/>
        </w:rPr>
        <w:t>uail</w:t>
      </w:r>
      <w:proofErr w:type="spellEnd"/>
      <w:r w:rsidR="0031392F" w:rsidRPr="008A452D">
        <w:rPr>
          <w:rFonts w:ascii="Times New Roman" w:hAnsi="Times New Roman" w:cs="Times New Roman"/>
          <w:sz w:val="24"/>
          <w:szCs w:val="24"/>
        </w:rPr>
        <w:t xml:space="preserve"> 2010, Hodkinson 2011). </w:t>
      </w:r>
    </w:p>
    <w:p w:rsidR="004C524D" w:rsidRPr="008A452D" w:rsidRDefault="004C524D" w:rsidP="00D0323D">
      <w:pPr>
        <w:spacing w:line="480" w:lineRule="auto"/>
        <w:jc w:val="both"/>
        <w:rPr>
          <w:rFonts w:ascii="Times New Roman" w:hAnsi="Times New Roman" w:cs="Times New Roman"/>
          <w:sz w:val="24"/>
          <w:szCs w:val="24"/>
        </w:rPr>
      </w:pPr>
    </w:p>
    <w:p w:rsidR="00424307" w:rsidRPr="008A452D" w:rsidRDefault="00424307" w:rsidP="00D0323D">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Piper (2012) posits that there is an interest in analysing the cultural significance of celebrity chefs through content analysis of their media. Other e</w:t>
      </w:r>
      <w:r w:rsidR="00DE0F2D" w:rsidRPr="008A452D">
        <w:rPr>
          <w:rFonts w:ascii="Times New Roman" w:hAnsi="Times New Roman" w:cs="Times New Roman"/>
          <w:sz w:val="24"/>
          <w:szCs w:val="24"/>
        </w:rPr>
        <w:t>xamples of the use of media to examine the social implications of shaping taste and influencing food choices</w:t>
      </w:r>
      <w:r w:rsidR="00414578" w:rsidRPr="008A452D">
        <w:rPr>
          <w:rFonts w:ascii="Times New Roman" w:hAnsi="Times New Roman" w:cs="Times New Roman"/>
          <w:sz w:val="24"/>
          <w:szCs w:val="24"/>
        </w:rPr>
        <w:t xml:space="preserve"> and</w:t>
      </w:r>
      <w:r w:rsidR="0094199B" w:rsidRPr="008A452D">
        <w:rPr>
          <w:rFonts w:ascii="Times New Roman" w:hAnsi="Times New Roman" w:cs="Times New Roman"/>
          <w:sz w:val="24"/>
          <w:szCs w:val="24"/>
        </w:rPr>
        <w:t xml:space="preserve"> lifestyle </w:t>
      </w:r>
      <w:r w:rsidR="00DE0F2D" w:rsidRPr="008A452D">
        <w:rPr>
          <w:rFonts w:ascii="Times New Roman" w:hAnsi="Times New Roman" w:cs="Times New Roman"/>
          <w:sz w:val="24"/>
          <w:szCs w:val="24"/>
        </w:rPr>
        <w:t>can be seen in the work of Wright and Sandlin</w:t>
      </w:r>
      <w:r w:rsidR="004129BA" w:rsidRPr="008A452D">
        <w:rPr>
          <w:rFonts w:ascii="Times New Roman" w:hAnsi="Times New Roman" w:cs="Times New Roman"/>
          <w:sz w:val="24"/>
          <w:szCs w:val="24"/>
        </w:rPr>
        <w:t xml:space="preserve"> (2009)</w:t>
      </w:r>
      <w:r w:rsidR="00DE0F2D" w:rsidRPr="008A452D">
        <w:rPr>
          <w:rFonts w:ascii="Times New Roman" w:hAnsi="Times New Roman" w:cs="Times New Roman"/>
          <w:sz w:val="24"/>
          <w:szCs w:val="24"/>
        </w:rPr>
        <w:t xml:space="preserve"> who use the term ‘bricolage’ to describe the methodology used in their work which seeks to consider the forces behind television cooking shows and their associated cookbooks.</w:t>
      </w:r>
      <w:r w:rsidR="004129BA" w:rsidRPr="008A452D">
        <w:rPr>
          <w:rFonts w:ascii="Times New Roman" w:hAnsi="Times New Roman" w:cs="Times New Roman"/>
          <w:sz w:val="24"/>
          <w:szCs w:val="24"/>
        </w:rPr>
        <w:t xml:space="preserve"> In their analysis of American gourmet magazines, Johnston and Baumann (2007) adopt discourse</w:t>
      </w:r>
      <w:r w:rsidR="008B5F61" w:rsidRPr="008A452D">
        <w:rPr>
          <w:rFonts w:ascii="Times New Roman" w:hAnsi="Times New Roman" w:cs="Times New Roman"/>
          <w:sz w:val="24"/>
          <w:szCs w:val="24"/>
        </w:rPr>
        <w:t xml:space="preserve"> analysis in order to discuss democracy and distinction in food writing</w:t>
      </w:r>
      <w:r w:rsidR="0094199B" w:rsidRPr="008A452D">
        <w:rPr>
          <w:rFonts w:ascii="Times New Roman" w:hAnsi="Times New Roman" w:cs="Times New Roman"/>
          <w:sz w:val="24"/>
          <w:szCs w:val="24"/>
        </w:rPr>
        <w:t xml:space="preserve"> whilst</w:t>
      </w:r>
      <w:r w:rsidR="004129BA" w:rsidRPr="008A452D">
        <w:rPr>
          <w:rFonts w:ascii="Times New Roman" w:hAnsi="Times New Roman" w:cs="Times New Roman"/>
          <w:sz w:val="24"/>
          <w:szCs w:val="24"/>
        </w:rPr>
        <w:t xml:space="preserve"> Ketchum (2005) viewed television shows to </w:t>
      </w:r>
      <w:r w:rsidR="008B5F61" w:rsidRPr="008A452D">
        <w:rPr>
          <w:rFonts w:ascii="Times New Roman" w:hAnsi="Times New Roman" w:cs="Times New Roman"/>
          <w:sz w:val="24"/>
          <w:szCs w:val="24"/>
        </w:rPr>
        <w:t>understand their influence on aesthetics and consumer culture.</w:t>
      </w:r>
      <w:r w:rsidR="00F2100C" w:rsidRPr="008A452D">
        <w:rPr>
          <w:rFonts w:ascii="Times New Roman" w:hAnsi="Times New Roman" w:cs="Times New Roman"/>
          <w:sz w:val="24"/>
          <w:szCs w:val="24"/>
        </w:rPr>
        <w:t xml:space="preserve"> </w:t>
      </w:r>
      <w:r w:rsidR="004C524D" w:rsidRPr="008A452D">
        <w:rPr>
          <w:rFonts w:ascii="Times New Roman" w:hAnsi="Times New Roman" w:cs="Times New Roman"/>
          <w:sz w:val="24"/>
          <w:szCs w:val="24"/>
        </w:rPr>
        <w:t>Swenson (2009)</w:t>
      </w:r>
      <w:r w:rsidR="00414578" w:rsidRPr="008A452D">
        <w:rPr>
          <w:rFonts w:ascii="Times New Roman" w:hAnsi="Times New Roman" w:cs="Times New Roman"/>
          <w:sz w:val="24"/>
          <w:szCs w:val="24"/>
        </w:rPr>
        <w:t xml:space="preserve"> also</w:t>
      </w:r>
      <w:r w:rsidR="004C524D" w:rsidRPr="008A452D">
        <w:rPr>
          <w:rFonts w:ascii="Times New Roman" w:hAnsi="Times New Roman" w:cs="Times New Roman"/>
          <w:sz w:val="24"/>
          <w:szCs w:val="24"/>
        </w:rPr>
        <w:t xml:space="preserve"> used textual analysis of food network programmes in her analysis of cooking television shows.</w:t>
      </w:r>
      <w:r w:rsidRPr="008A452D">
        <w:rPr>
          <w:rFonts w:ascii="Times New Roman" w:hAnsi="Times New Roman" w:cs="Times New Roman"/>
          <w:sz w:val="24"/>
          <w:szCs w:val="24"/>
        </w:rPr>
        <w:t xml:space="preserve"> </w:t>
      </w:r>
    </w:p>
    <w:p w:rsidR="004C524D" w:rsidRPr="008A452D" w:rsidRDefault="004C524D" w:rsidP="00D0323D">
      <w:pPr>
        <w:spacing w:line="480" w:lineRule="auto"/>
        <w:jc w:val="both"/>
        <w:rPr>
          <w:rFonts w:ascii="Times New Roman" w:hAnsi="Times New Roman" w:cs="Times New Roman"/>
          <w:sz w:val="24"/>
          <w:szCs w:val="24"/>
        </w:rPr>
      </w:pPr>
    </w:p>
    <w:p w:rsidR="00FA4753" w:rsidRPr="008A452D" w:rsidRDefault="00FA4753" w:rsidP="00FA4753">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 xml:space="preserve">Data will be collected through the sustained and multiple viewing of chosen television shows and reading of the associated cookbooks. The research may also include the analysis of social media such as food blogs and websites which may be indicative of the public’s interaction with the celebrity chefs.  </w:t>
      </w:r>
      <w:r w:rsidR="000F6052" w:rsidRPr="008A452D">
        <w:rPr>
          <w:rFonts w:ascii="Times New Roman" w:hAnsi="Times New Roman" w:cs="Times New Roman"/>
          <w:sz w:val="24"/>
          <w:szCs w:val="24"/>
        </w:rPr>
        <w:t xml:space="preserve">In order to </w:t>
      </w:r>
      <w:r w:rsidR="00142A17" w:rsidRPr="008A452D">
        <w:rPr>
          <w:rFonts w:ascii="Times New Roman" w:hAnsi="Times New Roman" w:cs="Times New Roman"/>
          <w:sz w:val="24"/>
          <w:szCs w:val="24"/>
        </w:rPr>
        <w:t xml:space="preserve">sample </w:t>
      </w:r>
      <w:r w:rsidR="000F6052" w:rsidRPr="008A452D">
        <w:rPr>
          <w:rFonts w:ascii="Times New Roman" w:hAnsi="Times New Roman" w:cs="Times New Roman"/>
          <w:sz w:val="24"/>
          <w:szCs w:val="24"/>
        </w:rPr>
        <w:t>these media, the chefs and their shows have been provisionally classified into typologies</w:t>
      </w:r>
      <w:r w:rsidR="00D6799E" w:rsidRPr="008A452D">
        <w:rPr>
          <w:rFonts w:ascii="Times New Roman" w:hAnsi="Times New Roman" w:cs="Times New Roman"/>
          <w:sz w:val="24"/>
          <w:szCs w:val="24"/>
        </w:rPr>
        <w:t xml:space="preserve"> based on the initial findings from the literature</w:t>
      </w:r>
      <w:r w:rsidR="00476BD0" w:rsidRPr="008A452D">
        <w:rPr>
          <w:rFonts w:ascii="Times New Roman" w:hAnsi="Times New Roman" w:cs="Times New Roman"/>
          <w:sz w:val="24"/>
          <w:szCs w:val="24"/>
        </w:rPr>
        <w:t xml:space="preserve"> (</w:t>
      </w:r>
      <w:r w:rsidR="00182549" w:rsidRPr="008A452D">
        <w:rPr>
          <w:rFonts w:ascii="Times New Roman" w:hAnsi="Times New Roman" w:cs="Times New Roman"/>
          <w:sz w:val="24"/>
          <w:szCs w:val="24"/>
        </w:rPr>
        <w:t>T</w:t>
      </w:r>
      <w:r w:rsidR="00476BD0" w:rsidRPr="008A452D">
        <w:rPr>
          <w:rFonts w:ascii="Times New Roman" w:hAnsi="Times New Roman" w:cs="Times New Roman"/>
          <w:sz w:val="24"/>
          <w:szCs w:val="24"/>
        </w:rPr>
        <w:t xml:space="preserve">able </w:t>
      </w:r>
      <w:r w:rsidR="00766EE3" w:rsidRPr="008A452D">
        <w:rPr>
          <w:rFonts w:ascii="Times New Roman" w:hAnsi="Times New Roman" w:cs="Times New Roman"/>
          <w:sz w:val="24"/>
          <w:szCs w:val="24"/>
        </w:rPr>
        <w:t>1</w:t>
      </w:r>
      <w:r w:rsidR="00476BD0" w:rsidRPr="008A452D">
        <w:rPr>
          <w:rFonts w:ascii="Times New Roman" w:hAnsi="Times New Roman" w:cs="Times New Roman"/>
          <w:sz w:val="24"/>
          <w:szCs w:val="24"/>
        </w:rPr>
        <w:t>)</w:t>
      </w:r>
      <w:r w:rsidR="00D6799E" w:rsidRPr="008A452D">
        <w:rPr>
          <w:rFonts w:ascii="Times New Roman" w:hAnsi="Times New Roman" w:cs="Times New Roman"/>
          <w:sz w:val="24"/>
          <w:szCs w:val="24"/>
        </w:rPr>
        <w:t xml:space="preserve"> however this may still be further developed as the study progresses. </w:t>
      </w:r>
      <w:r w:rsidR="00414578" w:rsidRPr="008A452D">
        <w:rPr>
          <w:rFonts w:ascii="Times New Roman" w:hAnsi="Times New Roman" w:cs="Times New Roman"/>
          <w:sz w:val="24"/>
          <w:szCs w:val="24"/>
        </w:rPr>
        <w:t xml:space="preserve">The proposed typology illustrates the personas and images that the chefs have portrayed through their TV shows and associated cookbooks. These personas demonstrate certain character traits and attitudes that, although they may be exaggerated, show how the chefs may be understood by the viewing public (Bell and Hollows 2010, Scholes 2011, Piper 2012). </w:t>
      </w:r>
      <w:r w:rsidR="00D6799E" w:rsidRPr="008A452D">
        <w:rPr>
          <w:rFonts w:ascii="Times New Roman" w:hAnsi="Times New Roman" w:cs="Times New Roman"/>
          <w:sz w:val="24"/>
          <w:szCs w:val="24"/>
        </w:rPr>
        <w:t>Of course, any such</w:t>
      </w:r>
      <w:r w:rsidR="000F6052" w:rsidRPr="008A452D">
        <w:rPr>
          <w:rFonts w:ascii="Times New Roman" w:hAnsi="Times New Roman" w:cs="Times New Roman"/>
          <w:sz w:val="24"/>
          <w:szCs w:val="24"/>
        </w:rPr>
        <w:t xml:space="preserve"> typologies are not fixed, as the chefs</w:t>
      </w:r>
      <w:r w:rsidR="00D6799E" w:rsidRPr="008A452D">
        <w:rPr>
          <w:rFonts w:ascii="Times New Roman" w:hAnsi="Times New Roman" w:cs="Times New Roman"/>
          <w:sz w:val="24"/>
          <w:szCs w:val="24"/>
        </w:rPr>
        <w:t xml:space="preserve"> appear to</w:t>
      </w:r>
      <w:r w:rsidR="000F6052" w:rsidRPr="008A452D">
        <w:rPr>
          <w:rFonts w:ascii="Times New Roman" w:hAnsi="Times New Roman" w:cs="Times New Roman"/>
          <w:sz w:val="24"/>
          <w:szCs w:val="24"/>
        </w:rPr>
        <w:t xml:space="preserve"> migrate across the categories which can be seen by the changes in the themes and focus of their shows and books </w:t>
      </w:r>
      <w:r w:rsidR="00D6799E" w:rsidRPr="008A452D">
        <w:rPr>
          <w:rFonts w:ascii="Times New Roman" w:hAnsi="Times New Roman" w:cs="Times New Roman"/>
          <w:sz w:val="24"/>
          <w:szCs w:val="24"/>
        </w:rPr>
        <w:t xml:space="preserve">over </w:t>
      </w:r>
      <w:r w:rsidR="000F6052" w:rsidRPr="008A452D">
        <w:rPr>
          <w:rFonts w:ascii="Times New Roman" w:hAnsi="Times New Roman" w:cs="Times New Roman"/>
          <w:sz w:val="24"/>
          <w:szCs w:val="24"/>
        </w:rPr>
        <w:t xml:space="preserve">the past 10 years. Therefore, </w:t>
      </w:r>
      <w:r w:rsidR="00D6799E" w:rsidRPr="008A452D">
        <w:rPr>
          <w:rFonts w:ascii="Times New Roman" w:hAnsi="Times New Roman" w:cs="Times New Roman"/>
          <w:sz w:val="24"/>
          <w:szCs w:val="24"/>
        </w:rPr>
        <w:t>any</w:t>
      </w:r>
      <w:r w:rsidR="000F6052" w:rsidRPr="008A452D">
        <w:rPr>
          <w:rFonts w:ascii="Times New Roman" w:hAnsi="Times New Roman" w:cs="Times New Roman"/>
          <w:sz w:val="24"/>
          <w:szCs w:val="24"/>
        </w:rPr>
        <w:t xml:space="preserve"> classification</w:t>
      </w:r>
      <w:r w:rsidR="00D6799E" w:rsidRPr="008A452D">
        <w:rPr>
          <w:rFonts w:ascii="Times New Roman" w:hAnsi="Times New Roman" w:cs="Times New Roman"/>
          <w:sz w:val="24"/>
          <w:szCs w:val="24"/>
        </w:rPr>
        <w:t xml:space="preserve"> will need to </w:t>
      </w:r>
      <w:r w:rsidR="000F6052" w:rsidRPr="008A452D">
        <w:rPr>
          <w:rFonts w:ascii="Times New Roman" w:hAnsi="Times New Roman" w:cs="Times New Roman"/>
          <w:sz w:val="24"/>
          <w:szCs w:val="24"/>
        </w:rPr>
        <w:t>be fluid and may evolve</w:t>
      </w:r>
      <w:r w:rsidR="00D6799E" w:rsidRPr="008A452D">
        <w:rPr>
          <w:rFonts w:ascii="Times New Roman" w:hAnsi="Times New Roman" w:cs="Times New Roman"/>
          <w:sz w:val="24"/>
          <w:szCs w:val="24"/>
        </w:rPr>
        <w:t xml:space="preserve"> over time</w:t>
      </w:r>
      <w:r w:rsidR="000F6052" w:rsidRPr="008A452D">
        <w:rPr>
          <w:rFonts w:ascii="Times New Roman" w:hAnsi="Times New Roman" w:cs="Times New Roman"/>
          <w:sz w:val="24"/>
          <w:szCs w:val="24"/>
        </w:rPr>
        <w:t>. Alternative scenarios could include a focus on female chefs who are underrepresented in the world of professional chefs.</w:t>
      </w:r>
      <w:r w:rsidR="004129BA" w:rsidRPr="008A452D">
        <w:rPr>
          <w:rFonts w:ascii="Times New Roman" w:hAnsi="Times New Roman" w:cs="Times New Roman"/>
          <w:sz w:val="24"/>
          <w:szCs w:val="24"/>
        </w:rPr>
        <w:t xml:space="preserve"> It is expected that the sample will include chefs that have both a market prominence as well as commercial success, as they will have the most influence over viewers and readers of their cookbooks. Selection criteria may include the popularity of the shows as well as the years in which the shows have been produced. </w:t>
      </w:r>
      <w:r w:rsidR="00C80576" w:rsidRPr="008A452D">
        <w:rPr>
          <w:rFonts w:ascii="Times New Roman" w:hAnsi="Times New Roman" w:cs="Times New Roman"/>
          <w:sz w:val="24"/>
          <w:szCs w:val="24"/>
        </w:rPr>
        <w:t>Initial</w:t>
      </w:r>
      <w:r w:rsidRPr="008A452D">
        <w:rPr>
          <w:rFonts w:ascii="Times New Roman" w:hAnsi="Times New Roman" w:cs="Times New Roman"/>
          <w:sz w:val="24"/>
          <w:szCs w:val="24"/>
        </w:rPr>
        <w:t xml:space="preserve"> research will seek to extract themes from the material and build a coding frame to analyse the data. In addition a quantitative approach may also bring further breadth to the research by producing findings that are numerically verifiable (Hodkinson 2011). </w:t>
      </w:r>
    </w:p>
    <w:p w:rsidR="00FC6ACF" w:rsidRPr="008A452D" w:rsidRDefault="00FC6ACF" w:rsidP="00FA4753">
      <w:pPr>
        <w:spacing w:line="480" w:lineRule="auto"/>
        <w:jc w:val="both"/>
        <w:rPr>
          <w:rFonts w:ascii="Times New Roman" w:hAnsi="Times New Roman" w:cs="Times New Roman"/>
          <w:sz w:val="24"/>
          <w:szCs w:val="24"/>
        </w:rPr>
      </w:pPr>
    </w:p>
    <w:p w:rsidR="00FC6ACF" w:rsidRPr="008A452D" w:rsidRDefault="00FC6ACF" w:rsidP="00FA4753">
      <w:pPr>
        <w:spacing w:line="480" w:lineRule="auto"/>
        <w:jc w:val="both"/>
        <w:rPr>
          <w:rFonts w:ascii="Times New Roman" w:hAnsi="Times New Roman" w:cs="Times New Roman"/>
          <w:sz w:val="24"/>
          <w:szCs w:val="24"/>
        </w:rPr>
      </w:pPr>
    </w:p>
    <w:p w:rsidR="00D0323D" w:rsidRPr="008A452D" w:rsidRDefault="00D0323D" w:rsidP="000F6052"/>
    <w:p w:rsidR="000F6052" w:rsidRPr="008A452D" w:rsidRDefault="000F6052" w:rsidP="000F6052">
      <w:pPr>
        <w:pStyle w:val="NoSpacing"/>
        <w:rPr>
          <w:rFonts w:ascii="Times New Roman" w:hAnsi="Times New Roman" w:cs="Times New Roman"/>
          <w:sz w:val="24"/>
          <w:szCs w:val="24"/>
        </w:rPr>
      </w:pPr>
      <w:r w:rsidRPr="008A452D">
        <w:rPr>
          <w:rFonts w:ascii="Times New Roman" w:hAnsi="Times New Roman" w:cs="Times New Roman"/>
          <w:sz w:val="24"/>
          <w:szCs w:val="24"/>
        </w:rPr>
        <w:t xml:space="preserve">Table </w:t>
      </w:r>
      <w:r w:rsidR="00766EE3" w:rsidRPr="008A452D">
        <w:rPr>
          <w:rFonts w:ascii="Times New Roman" w:hAnsi="Times New Roman" w:cs="Times New Roman"/>
          <w:sz w:val="24"/>
          <w:szCs w:val="24"/>
        </w:rPr>
        <w:t>1</w:t>
      </w:r>
      <w:r w:rsidRPr="008A452D">
        <w:rPr>
          <w:rFonts w:ascii="Times New Roman" w:hAnsi="Times New Roman" w:cs="Times New Roman"/>
          <w:sz w:val="24"/>
          <w:szCs w:val="24"/>
        </w:rPr>
        <w:t>: Proposed Typology</w:t>
      </w:r>
      <w:r w:rsidR="00142A17" w:rsidRPr="008A452D">
        <w:rPr>
          <w:rFonts w:ascii="Times New Roman" w:hAnsi="Times New Roman" w:cs="Times New Roman"/>
          <w:sz w:val="24"/>
          <w:szCs w:val="24"/>
        </w:rPr>
        <w:t xml:space="preserve"> </w:t>
      </w:r>
    </w:p>
    <w:p w:rsidR="000F6052" w:rsidRPr="008A452D" w:rsidRDefault="000F6052" w:rsidP="000F605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21"/>
        <w:gridCol w:w="4621"/>
      </w:tblGrid>
      <w:tr w:rsidR="008A452D"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Moral entrepreneur (Bell and Hollows 2010)</w:t>
            </w:r>
          </w:p>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Culinary Crusader (Scholes 2011)</w:t>
            </w:r>
          </w:p>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Food Revolutions (Scholes)</w:t>
            </w:r>
          </w:p>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Public Pedagogue (Piper 2012)</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Jamie Oliver (</w:t>
            </w:r>
            <w:r w:rsidRPr="008A452D">
              <w:rPr>
                <w:rFonts w:ascii="Times New Roman" w:hAnsi="Times New Roman" w:cs="Times New Roman"/>
                <w:i/>
                <w:sz w:val="24"/>
                <w:szCs w:val="24"/>
              </w:rPr>
              <w:t>Jamie’s Ministry of Food</w:t>
            </w:r>
            <w:r w:rsidRPr="008A452D">
              <w:rPr>
                <w:rFonts w:ascii="Times New Roman" w:hAnsi="Times New Roman" w:cs="Times New Roman"/>
                <w:sz w:val="24"/>
                <w:szCs w:val="24"/>
              </w:rPr>
              <w:t>)</w:t>
            </w:r>
          </w:p>
        </w:tc>
      </w:tr>
      <w:tr w:rsidR="008A452D"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Instructional Matriarch (Scholes)</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Delia Smith (</w:t>
            </w:r>
            <w:r w:rsidRPr="008A452D">
              <w:rPr>
                <w:rFonts w:ascii="Times New Roman" w:hAnsi="Times New Roman" w:cs="Times New Roman"/>
                <w:i/>
                <w:sz w:val="24"/>
                <w:szCs w:val="24"/>
              </w:rPr>
              <w:t>Delia through the decades</w:t>
            </w:r>
            <w:r w:rsidRPr="008A452D">
              <w:rPr>
                <w:rFonts w:ascii="Times New Roman" w:hAnsi="Times New Roman" w:cs="Times New Roman"/>
                <w:sz w:val="24"/>
                <w:szCs w:val="24"/>
              </w:rPr>
              <w:t>)  and Nigella Lawson (</w:t>
            </w:r>
            <w:proofErr w:type="spellStart"/>
            <w:r w:rsidRPr="008A452D">
              <w:rPr>
                <w:rFonts w:ascii="Times New Roman" w:hAnsi="Times New Roman" w:cs="Times New Roman"/>
                <w:i/>
                <w:sz w:val="24"/>
                <w:szCs w:val="24"/>
              </w:rPr>
              <w:t>Nigellisima</w:t>
            </w:r>
            <w:proofErr w:type="spellEnd"/>
            <w:r w:rsidRPr="008A452D">
              <w:rPr>
                <w:rFonts w:ascii="Times New Roman" w:hAnsi="Times New Roman" w:cs="Times New Roman"/>
                <w:sz w:val="24"/>
                <w:szCs w:val="24"/>
              </w:rPr>
              <w:t>)</w:t>
            </w:r>
          </w:p>
        </w:tc>
      </w:tr>
      <w:tr w:rsidR="008A452D"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Vocational expert (Bell and Hollows)</w:t>
            </w:r>
          </w:p>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Uber-Macho (Scholes)</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Gordon Ramsey (</w:t>
            </w:r>
            <w:r w:rsidRPr="008A452D">
              <w:rPr>
                <w:rFonts w:ascii="Times New Roman" w:hAnsi="Times New Roman" w:cs="Times New Roman"/>
                <w:i/>
                <w:sz w:val="24"/>
                <w:szCs w:val="24"/>
              </w:rPr>
              <w:t>The F Word</w:t>
            </w:r>
            <w:r w:rsidRPr="008A452D">
              <w:rPr>
                <w:rFonts w:ascii="Times New Roman" w:hAnsi="Times New Roman" w:cs="Times New Roman"/>
                <w:sz w:val="24"/>
                <w:szCs w:val="24"/>
              </w:rPr>
              <w:t>)</w:t>
            </w:r>
          </w:p>
        </w:tc>
      </w:tr>
      <w:tr w:rsidR="008A452D"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Aspirational Wizardry (Scholes)</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Heston Blumenthal  (</w:t>
            </w:r>
            <w:r w:rsidRPr="008A452D">
              <w:rPr>
                <w:rFonts w:ascii="Times New Roman" w:hAnsi="Times New Roman" w:cs="Times New Roman"/>
                <w:i/>
                <w:sz w:val="24"/>
                <w:szCs w:val="24"/>
              </w:rPr>
              <w:t>Heston’s Fantastical Food</w:t>
            </w:r>
            <w:r w:rsidRPr="008A452D">
              <w:rPr>
                <w:rFonts w:ascii="Times New Roman" w:hAnsi="Times New Roman" w:cs="Times New Roman"/>
                <w:sz w:val="24"/>
                <w:szCs w:val="24"/>
              </w:rPr>
              <w:t>)</w:t>
            </w:r>
          </w:p>
        </w:tc>
      </w:tr>
      <w:tr w:rsidR="008A452D"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Adventurer (Scholes</w:t>
            </w:r>
            <w:r w:rsidR="009C7C60" w:rsidRPr="008A452D">
              <w:rPr>
                <w:rFonts w:ascii="Times New Roman" w:hAnsi="Times New Roman" w:cs="Times New Roman"/>
                <w:sz w:val="24"/>
                <w:szCs w:val="24"/>
              </w:rPr>
              <w:t>)</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Jamie Oliver (</w:t>
            </w:r>
            <w:r w:rsidRPr="008A452D">
              <w:rPr>
                <w:rFonts w:ascii="Times New Roman" w:hAnsi="Times New Roman" w:cs="Times New Roman"/>
                <w:i/>
                <w:sz w:val="24"/>
                <w:szCs w:val="24"/>
              </w:rPr>
              <w:t>Jamie</w:t>
            </w:r>
            <w:r w:rsidR="00C80576" w:rsidRPr="008A452D">
              <w:rPr>
                <w:rFonts w:ascii="Times New Roman" w:hAnsi="Times New Roman" w:cs="Times New Roman"/>
                <w:i/>
                <w:sz w:val="24"/>
                <w:szCs w:val="24"/>
              </w:rPr>
              <w:t>’s</w:t>
            </w:r>
            <w:r w:rsidRPr="008A452D">
              <w:rPr>
                <w:rFonts w:ascii="Times New Roman" w:hAnsi="Times New Roman" w:cs="Times New Roman"/>
                <w:i/>
                <w:sz w:val="24"/>
                <w:szCs w:val="24"/>
              </w:rPr>
              <w:t xml:space="preserve"> Italy</w:t>
            </w:r>
            <w:r w:rsidRPr="008A452D">
              <w:rPr>
                <w:rFonts w:ascii="Times New Roman" w:hAnsi="Times New Roman" w:cs="Times New Roman"/>
                <w:sz w:val="24"/>
                <w:szCs w:val="24"/>
              </w:rPr>
              <w:t>)</w:t>
            </w:r>
          </w:p>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Rick Stein (</w:t>
            </w:r>
            <w:r w:rsidRPr="008A452D">
              <w:rPr>
                <w:rFonts w:ascii="Times New Roman" w:hAnsi="Times New Roman" w:cs="Times New Roman"/>
                <w:i/>
                <w:sz w:val="24"/>
                <w:szCs w:val="24"/>
              </w:rPr>
              <w:t>Mediterranean Escapes</w:t>
            </w:r>
            <w:r w:rsidRPr="008A452D">
              <w:rPr>
                <w:rFonts w:ascii="Times New Roman" w:hAnsi="Times New Roman" w:cs="Times New Roman"/>
                <w:sz w:val="24"/>
                <w:szCs w:val="24"/>
              </w:rPr>
              <w:t>)</w:t>
            </w:r>
          </w:p>
        </w:tc>
      </w:tr>
      <w:tr w:rsidR="000F6052" w:rsidRPr="008A452D" w:rsidTr="00960D39">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Real Food (Scholes)</w:t>
            </w:r>
          </w:p>
        </w:tc>
        <w:tc>
          <w:tcPr>
            <w:tcW w:w="4621" w:type="dxa"/>
          </w:tcPr>
          <w:p w:rsidR="000F6052" w:rsidRPr="008A452D" w:rsidRDefault="000F6052" w:rsidP="00D0323D">
            <w:pPr>
              <w:pStyle w:val="NoSpacing"/>
              <w:jc w:val="both"/>
              <w:rPr>
                <w:rFonts w:ascii="Times New Roman" w:hAnsi="Times New Roman" w:cs="Times New Roman"/>
                <w:sz w:val="24"/>
                <w:szCs w:val="24"/>
              </w:rPr>
            </w:pPr>
            <w:r w:rsidRPr="008A452D">
              <w:rPr>
                <w:rFonts w:ascii="Times New Roman" w:hAnsi="Times New Roman" w:cs="Times New Roman"/>
                <w:sz w:val="24"/>
                <w:szCs w:val="24"/>
              </w:rPr>
              <w:t xml:space="preserve">Hugh </w:t>
            </w:r>
            <w:proofErr w:type="spellStart"/>
            <w:r w:rsidRPr="008A452D">
              <w:rPr>
                <w:rFonts w:ascii="Times New Roman" w:hAnsi="Times New Roman" w:cs="Times New Roman"/>
                <w:sz w:val="24"/>
                <w:szCs w:val="24"/>
              </w:rPr>
              <w:t>Fearnley</w:t>
            </w:r>
            <w:proofErr w:type="spellEnd"/>
            <w:r w:rsidRPr="008A452D">
              <w:rPr>
                <w:rFonts w:ascii="Times New Roman" w:hAnsi="Times New Roman" w:cs="Times New Roman"/>
                <w:sz w:val="24"/>
                <w:szCs w:val="24"/>
              </w:rPr>
              <w:t xml:space="preserve">- </w:t>
            </w:r>
            <w:proofErr w:type="spellStart"/>
            <w:r w:rsidRPr="008A452D">
              <w:rPr>
                <w:rFonts w:ascii="Times New Roman" w:hAnsi="Times New Roman" w:cs="Times New Roman"/>
                <w:sz w:val="24"/>
                <w:szCs w:val="24"/>
              </w:rPr>
              <w:t>Whittingstall</w:t>
            </w:r>
            <w:proofErr w:type="spellEnd"/>
            <w:r w:rsidRPr="008A452D">
              <w:rPr>
                <w:rFonts w:ascii="Times New Roman" w:hAnsi="Times New Roman" w:cs="Times New Roman"/>
                <w:sz w:val="24"/>
                <w:szCs w:val="24"/>
              </w:rPr>
              <w:t xml:space="preserve"> (</w:t>
            </w:r>
            <w:r w:rsidRPr="008A452D">
              <w:rPr>
                <w:rFonts w:ascii="Times New Roman" w:hAnsi="Times New Roman" w:cs="Times New Roman"/>
                <w:i/>
                <w:sz w:val="24"/>
                <w:szCs w:val="24"/>
              </w:rPr>
              <w:t>River Cottage</w:t>
            </w:r>
            <w:r w:rsidRPr="008A452D">
              <w:rPr>
                <w:rFonts w:ascii="Times New Roman" w:hAnsi="Times New Roman" w:cs="Times New Roman"/>
                <w:sz w:val="24"/>
                <w:szCs w:val="24"/>
              </w:rPr>
              <w:t>)</w:t>
            </w:r>
          </w:p>
        </w:tc>
      </w:tr>
    </w:tbl>
    <w:p w:rsidR="000F6052" w:rsidRPr="008A452D" w:rsidRDefault="000F6052" w:rsidP="000F6052">
      <w:pPr>
        <w:pStyle w:val="NoSpacing"/>
        <w:rPr>
          <w:rFonts w:ascii="Times New Roman" w:hAnsi="Times New Roman" w:cs="Times New Roman"/>
          <w:sz w:val="24"/>
          <w:szCs w:val="24"/>
        </w:rPr>
      </w:pPr>
    </w:p>
    <w:p w:rsidR="00142A17" w:rsidRPr="008A452D" w:rsidRDefault="00142A17" w:rsidP="00BB7881">
      <w:pPr>
        <w:spacing w:line="480" w:lineRule="auto"/>
        <w:ind w:left="720"/>
        <w:rPr>
          <w:rFonts w:ascii="Times New Roman" w:hAnsi="Times New Roman" w:cs="Times New Roman"/>
          <w:b/>
          <w:sz w:val="24"/>
          <w:szCs w:val="24"/>
        </w:rPr>
      </w:pPr>
      <w:bookmarkStart w:id="7" w:name="_Toc412200490"/>
    </w:p>
    <w:p w:rsidR="009F3042" w:rsidRPr="008A452D" w:rsidRDefault="00D0323D" w:rsidP="00BB7881">
      <w:pPr>
        <w:spacing w:line="480" w:lineRule="auto"/>
        <w:ind w:left="720"/>
        <w:rPr>
          <w:rFonts w:ascii="Times New Roman" w:hAnsi="Times New Roman" w:cs="Times New Roman"/>
          <w:b/>
          <w:sz w:val="24"/>
          <w:szCs w:val="24"/>
        </w:rPr>
      </w:pPr>
      <w:r w:rsidRPr="008A452D">
        <w:rPr>
          <w:rFonts w:ascii="Times New Roman" w:hAnsi="Times New Roman" w:cs="Times New Roman"/>
          <w:b/>
          <w:sz w:val="24"/>
          <w:szCs w:val="24"/>
        </w:rPr>
        <w:t>CON</w:t>
      </w:r>
      <w:r w:rsidR="00DD641F" w:rsidRPr="008A452D">
        <w:rPr>
          <w:rFonts w:ascii="Times New Roman" w:hAnsi="Times New Roman" w:cs="Times New Roman"/>
          <w:b/>
          <w:sz w:val="24"/>
          <w:szCs w:val="24"/>
        </w:rPr>
        <w:t>CLUSION</w:t>
      </w:r>
    </w:p>
    <w:p w:rsidR="00DD641F" w:rsidRPr="008A452D" w:rsidRDefault="003C091D" w:rsidP="00D0323D">
      <w:pPr>
        <w:spacing w:line="480" w:lineRule="auto"/>
        <w:jc w:val="both"/>
        <w:rPr>
          <w:rFonts w:ascii="Times New Roman" w:hAnsi="Times New Roman" w:cs="Times New Roman"/>
          <w:sz w:val="24"/>
          <w:szCs w:val="24"/>
        </w:rPr>
      </w:pPr>
      <w:r w:rsidRPr="008A452D">
        <w:rPr>
          <w:rFonts w:ascii="Times New Roman" w:hAnsi="Times New Roman" w:cs="Times New Roman"/>
          <w:sz w:val="24"/>
          <w:szCs w:val="24"/>
        </w:rPr>
        <w:t xml:space="preserve">This research is concerned with understanding the role that the celebrity chefs play in contemporary British society, specifically with regards to the way in which they mediate taste. </w:t>
      </w:r>
      <w:r w:rsidR="00DD641F" w:rsidRPr="008A452D">
        <w:rPr>
          <w:rFonts w:ascii="Times New Roman" w:hAnsi="Times New Roman" w:cs="Times New Roman"/>
          <w:sz w:val="24"/>
          <w:szCs w:val="24"/>
        </w:rPr>
        <w:t xml:space="preserve">The celebrity chef has gained recognition </w:t>
      </w:r>
      <w:r w:rsidR="00A50954" w:rsidRPr="008A452D">
        <w:rPr>
          <w:rFonts w:ascii="Times New Roman" w:hAnsi="Times New Roman" w:cs="Times New Roman"/>
          <w:sz w:val="24"/>
          <w:szCs w:val="24"/>
        </w:rPr>
        <w:t xml:space="preserve">and </w:t>
      </w:r>
      <w:r w:rsidR="00DD641F" w:rsidRPr="008A452D">
        <w:rPr>
          <w:rFonts w:ascii="Times New Roman" w:hAnsi="Times New Roman" w:cs="Times New Roman"/>
          <w:sz w:val="24"/>
          <w:szCs w:val="24"/>
        </w:rPr>
        <w:t xml:space="preserve">superstar status as an </w:t>
      </w:r>
      <w:r w:rsidR="00437663" w:rsidRPr="008A452D">
        <w:rPr>
          <w:rFonts w:ascii="Times New Roman" w:hAnsi="Times New Roman" w:cs="Times New Roman"/>
          <w:sz w:val="24"/>
          <w:szCs w:val="24"/>
        </w:rPr>
        <w:t>arbiter</w:t>
      </w:r>
      <w:r w:rsidR="00DD641F" w:rsidRPr="008A452D">
        <w:rPr>
          <w:rFonts w:ascii="Times New Roman" w:hAnsi="Times New Roman" w:cs="Times New Roman"/>
          <w:sz w:val="24"/>
          <w:szCs w:val="24"/>
        </w:rPr>
        <w:t xml:space="preserve"> in the construction of taste. Three </w:t>
      </w:r>
      <w:r w:rsidR="0059358C" w:rsidRPr="008A452D">
        <w:rPr>
          <w:rFonts w:ascii="Times New Roman" w:hAnsi="Times New Roman" w:cs="Times New Roman"/>
          <w:sz w:val="24"/>
          <w:szCs w:val="24"/>
        </w:rPr>
        <w:t xml:space="preserve">broad </w:t>
      </w:r>
      <w:r w:rsidR="00DD641F" w:rsidRPr="008A452D">
        <w:rPr>
          <w:rFonts w:ascii="Times New Roman" w:hAnsi="Times New Roman" w:cs="Times New Roman"/>
          <w:sz w:val="24"/>
          <w:szCs w:val="24"/>
        </w:rPr>
        <w:t>paradigms can be used to frame the approach to the construction of taste</w:t>
      </w:r>
      <w:r w:rsidR="00A50954" w:rsidRPr="008A452D">
        <w:rPr>
          <w:rFonts w:ascii="Times New Roman" w:hAnsi="Times New Roman" w:cs="Times New Roman"/>
          <w:sz w:val="24"/>
          <w:szCs w:val="24"/>
        </w:rPr>
        <w:t xml:space="preserve">. The first is the structuralist paradigm which emphasises the importance of class in the construction of taste and suggests that </w:t>
      </w:r>
      <w:r w:rsidR="00A50954" w:rsidRPr="008A452D">
        <w:rPr>
          <w:rStyle w:val="Emphasis"/>
          <w:rFonts w:ascii="Times New Roman" w:hAnsi="Times New Roman" w:cs="Times New Roman"/>
          <w:i w:val="0"/>
          <w:sz w:val="24"/>
          <w:szCs w:val="24"/>
        </w:rPr>
        <w:t>taste is socially and culturally constructed</w:t>
      </w:r>
      <w:r w:rsidR="00DD641F" w:rsidRPr="008A452D">
        <w:rPr>
          <w:rFonts w:ascii="Times New Roman" w:hAnsi="Times New Roman" w:cs="Times New Roman"/>
          <w:sz w:val="24"/>
          <w:szCs w:val="24"/>
        </w:rPr>
        <w:t>.</w:t>
      </w:r>
      <w:r w:rsidR="00A50954" w:rsidRPr="008A452D">
        <w:rPr>
          <w:rFonts w:ascii="Times New Roman" w:hAnsi="Times New Roman" w:cs="Times New Roman"/>
          <w:sz w:val="24"/>
          <w:szCs w:val="24"/>
        </w:rPr>
        <w:t xml:space="preserve"> </w:t>
      </w:r>
      <w:r w:rsidR="00A50954" w:rsidRPr="008A452D">
        <w:rPr>
          <w:rStyle w:val="Emphasis"/>
          <w:rFonts w:ascii="Times New Roman" w:hAnsi="Times New Roman" w:cs="Times New Roman"/>
          <w:i w:val="0"/>
          <w:sz w:val="24"/>
          <w:szCs w:val="24"/>
        </w:rPr>
        <w:t>The materialist approach proposes that taste is connected to external influences such as economic and political changes</w:t>
      </w:r>
      <w:r w:rsidR="00034FD1" w:rsidRPr="008A452D">
        <w:rPr>
          <w:rFonts w:ascii="Times New Roman" w:hAnsi="Times New Roman" w:cs="Times New Roman"/>
          <w:sz w:val="24"/>
          <w:szCs w:val="24"/>
        </w:rPr>
        <w:t>.</w:t>
      </w:r>
      <w:r w:rsidR="00A50954" w:rsidRPr="008A452D">
        <w:rPr>
          <w:rFonts w:ascii="Times New Roman" w:hAnsi="Times New Roman" w:cs="Times New Roman"/>
          <w:sz w:val="24"/>
          <w:szCs w:val="24"/>
        </w:rPr>
        <w:t xml:space="preserve"> Finally, postmodernist thinking gives weigh</w:t>
      </w:r>
      <w:r w:rsidR="00BB7881" w:rsidRPr="008A452D">
        <w:rPr>
          <w:rFonts w:ascii="Times New Roman" w:hAnsi="Times New Roman" w:cs="Times New Roman"/>
          <w:sz w:val="24"/>
          <w:szCs w:val="24"/>
        </w:rPr>
        <w:t>t</w:t>
      </w:r>
      <w:r w:rsidR="00A50954" w:rsidRPr="008A452D">
        <w:rPr>
          <w:rFonts w:ascii="Times New Roman" w:hAnsi="Times New Roman" w:cs="Times New Roman"/>
          <w:sz w:val="24"/>
          <w:szCs w:val="24"/>
        </w:rPr>
        <w:t xml:space="preserve"> to the individual in the acquisition of taste.</w:t>
      </w:r>
      <w:r w:rsidR="00034FD1" w:rsidRPr="008A452D">
        <w:rPr>
          <w:rFonts w:ascii="Times New Roman" w:hAnsi="Times New Roman" w:cs="Times New Roman"/>
          <w:sz w:val="24"/>
          <w:szCs w:val="24"/>
        </w:rPr>
        <w:t xml:space="preserve"> </w:t>
      </w:r>
      <w:r w:rsidR="00DD641F" w:rsidRPr="008A452D">
        <w:rPr>
          <w:rFonts w:ascii="Times New Roman" w:hAnsi="Times New Roman" w:cs="Times New Roman"/>
          <w:sz w:val="24"/>
          <w:szCs w:val="24"/>
        </w:rPr>
        <w:t xml:space="preserve"> </w:t>
      </w:r>
      <w:r w:rsidR="009F3042" w:rsidRPr="008A452D">
        <w:rPr>
          <w:rFonts w:ascii="Times New Roman" w:hAnsi="Times New Roman" w:cs="Times New Roman"/>
          <w:sz w:val="24"/>
          <w:szCs w:val="24"/>
        </w:rPr>
        <w:t xml:space="preserve">The initial exploration of the literature has shown that there </w:t>
      </w:r>
      <w:r w:rsidR="00462EC4" w:rsidRPr="008A452D">
        <w:rPr>
          <w:rFonts w:ascii="Times New Roman" w:hAnsi="Times New Roman" w:cs="Times New Roman"/>
          <w:sz w:val="24"/>
          <w:szCs w:val="24"/>
        </w:rPr>
        <w:t xml:space="preserve">is </w:t>
      </w:r>
      <w:r w:rsidR="009F3042" w:rsidRPr="008A452D">
        <w:rPr>
          <w:rFonts w:ascii="Times New Roman" w:hAnsi="Times New Roman" w:cs="Times New Roman"/>
          <w:sz w:val="24"/>
          <w:szCs w:val="24"/>
        </w:rPr>
        <w:t xml:space="preserve">evidence to suggest that celebrity chefs may play a part in </w:t>
      </w:r>
      <w:r w:rsidR="00A50954" w:rsidRPr="008A452D">
        <w:rPr>
          <w:rFonts w:ascii="Times New Roman" w:hAnsi="Times New Roman" w:cs="Times New Roman"/>
          <w:sz w:val="24"/>
          <w:szCs w:val="24"/>
        </w:rPr>
        <w:t xml:space="preserve">influencing taste and lifestyle choices in </w:t>
      </w:r>
      <w:r w:rsidR="009F3042" w:rsidRPr="008A452D">
        <w:rPr>
          <w:rFonts w:ascii="Times New Roman" w:hAnsi="Times New Roman" w:cs="Times New Roman"/>
          <w:sz w:val="24"/>
          <w:szCs w:val="24"/>
        </w:rPr>
        <w:t>contemporary</w:t>
      </w:r>
      <w:r w:rsidR="00BB7881" w:rsidRPr="008A452D">
        <w:rPr>
          <w:rFonts w:ascii="Times New Roman" w:hAnsi="Times New Roman" w:cs="Times New Roman"/>
          <w:sz w:val="24"/>
          <w:szCs w:val="24"/>
        </w:rPr>
        <w:t xml:space="preserve"> British</w:t>
      </w:r>
      <w:r w:rsidR="009F3042" w:rsidRPr="008A452D">
        <w:rPr>
          <w:rFonts w:ascii="Times New Roman" w:hAnsi="Times New Roman" w:cs="Times New Roman"/>
          <w:sz w:val="24"/>
          <w:szCs w:val="24"/>
        </w:rPr>
        <w:t xml:space="preserve"> society. </w:t>
      </w:r>
      <w:r w:rsidR="00DD641F" w:rsidRPr="008A452D">
        <w:rPr>
          <w:rFonts w:ascii="Times New Roman" w:hAnsi="Times New Roman" w:cs="Times New Roman"/>
          <w:sz w:val="24"/>
          <w:szCs w:val="24"/>
        </w:rPr>
        <w:t>The chefs seem to have created one, or serval personas, that display certain behaviour and beliefs.  It could be proposed that the wider public then identify with these personas whilst projecting an image of themselves and t</w:t>
      </w:r>
      <w:r w:rsidR="00437663" w:rsidRPr="008A452D">
        <w:rPr>
          <w:rFonts w:ascii="Times New Roman" w:hAnsi="Times New Roman" w:cs="Times New Roman"/>
          <w:sz w:val="24"/>
          <w:szCs w:val="24"/>
        </w:rPr>
        <w:t>heir culinary know-how</w:t>
      </w:r>
      <w:r w:rsidR="00DD641F" w:rsidRPr="008A452D">
        <w:rPr>
          <w:rFonts w:ascii="Times New Roman" w:hAnsi="Times New Roman" w:cs="Times New Roman"/>
          <w:sz w:val="24"/>
          <w:szCs w:val="24"/>
        </w:rPr>
        <w:t>.</w:t>
      </w:r>
      <w:r w:rsidR="00BB7881" w:rsidRPr="008A452D">
        <w:rPr>
          <w:rFonts w:ascii="Times New Roman" w:hAnsi="Times New Roman" w:cs="Times New Roman"/>
          <w:sz w:val="24"/>
          <w:szCs w:val="24"/>
        </w:rPr>
        <w:t xml:space="preserve"> Although</w:t>
      </w:r>
      <w:r w:rsidR="00437663" w:rsidRPr="008A452D">
        <w:rPr>
          <w:rFonts w:ascii="Times New Roman" w:hAnsi="Times New Roman" w:cs="Times New Roman"/>
          <w:sz w:val="24"/>
          <w:szCs w:val="24"/>
        </w:rPr>
        <w:t xml:space="preserve"> the</w:t>
      </w:r>
      <w:r w:rsidR="00BB7881" w:rsidRPr="008A452D">
        <w:rPr>
          <w:rFonts w:ascii="Times New Roman" w:hAnsi="Times New Roman" w:cs="Times New Roman"/>
          <w:sz w:val="24"/>
          <w:szCs w:val="24"/>
        </w:rPr>
        <w:t xml:space="preserve"> studies of celebrity chefs appear to attract more and </w:t>
      </w:r>
      <w:r w:rsidR="00BB7881" w:rsidRPr="008A452D">
        <w:rPr>
          <w:rFonts w:ascii="Times New Roman" w:hAnsi="Times New Roman" w:cs="Times New Roman"/>
          <w:sz w:val="24"/>
          <w:szCs w:val="24"/>
        </w:rPr>
        <w:lastRenderedPageBreak/>
        <w:t xml:space="preserve">more academic attention, the specific link between the celebrity chef and the construction of taste </w:t>
      </w:r>
      <w:r w:rsidR="00663F14" w:rsidRPr="008A452D">
        <w:rPr>
          <w:rFonts w:ascii="Times New Roman" w:hAnsi="Times New Roman" w:cs="Times New Roman"/>
          <w:sz w:val="24"/>
          <w:szCs w:val="24"/>
        </w:rPr>
        <w:t>remains under explored</w:t>
      </w:r>
      <w:r w:rsidR="009430EA" w:rsidRPr="008A452D">
        <w:rPr>
          <w:rFonts w:ascii="Times New Roman" w:hAnsi="Times New Roman" w:cs="Times New Roman"/>
          <w:sz w:val="24"/>
          <w:szCs w:val="24"/>
        </w:rPr>
        <w:t xml:space="preserve"> as does the use of qualitative content analysis in this context</w:t>
      </w:r>
      <w:r w:rsidR="00BB7881" w:rsidRPr="008A452D">
        <w:rPr>
          <w:rFonts w:ascii="Times New Roman" w:hAnsi="Times New Roman" w:cs="Times New Roman"/>
          <w:sz w:val="24"/>
          <w:szCs w:val="24"/>
        </w:rPr>
        <w:t xml:space="preserve">. The </w:t>
      </w:r>
      <w:r w:rsidR="00663F14" w:rsidRPr="008A452D">
        <w:rPr>
          <w:rFonts w:ascii="Times New Roman" w:hAnsi="Times New Roman" w:cs="Times New Roman"/>
          <w:sz w:val="24"/>
          <w:szCs w:val="24"/>
        </w:rPr>
        <w:t xml:space="preserve">findings </w:t>
      </w:r>
      <w:r w:rsidR="00BB7881" w:rsidRPr="008A452D">
        <w:rPr>
          <w:rFonts w:ascii="Times New Roman" w:hAnsi="Times New Roman" w:cs="Times New Roman"/>
          <w:sz w:val="24"/>
          <w:szCs w:val="24"/>
        </w:rPr>
        <w:t xml:space="preserve">of the research may lead to a better understanding of the chefs as agents of social change and could perhaps have wider implications for current government health messages related to food. </w:t>
      </w:r>
    </w:p>
    <w:p w:rsidR="00B51BC9" w:rsidRPr="008A452D" w:rsidRDefault="00B51BC9" w:rsidP="00D0323D">
      <w:pPr>
        <w:spacing w:line="480" w:lineRule="auto"/>
        <w:jc w:val="both"/>
        <w:rPr>
          <w:rFonts w:ascii="Times New Roman" w:hAnsi="Times New Roman" w:cs="Times New Roman"/>
          <w:sz w:val="24"/>
          <w:szCs w:val="24"/>
        </w:rPr>
      </w:pPr>
    </w:p>
    <w:p w:rsidR="005B63C6" w:rsidRDefault="005B63C6"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p>
    <w:p w:rsidR="00C93FE1" w:rsidRDefault="00C93FE1" w:rsidP="00D0323D">
      <w:pPr>
        <w:spacing w:line="480" w:lineRule="auto"/>
        <w:jc w:val="both"/>
        <w:rPr>
          <w:rFonts w:ascii="Times New Roman" w:hAnsi="Times New Roman" w:cs="Times New Roman"/>
          <w:sz w:val="24"/>
          <w:szCs w:val="24"/>
        </w:rPr>
      </w:pPr>
      <w:bookmarkStart w:id="8" w:name="_GoBack"/>
      <w:bookmarkEnd w:id="8"/>
    </w:p>
    <w:p w:rsidR="00C93FE1" w:rsidRDefault="00C93FE1" w:rsidP="00D0323D">
      <w:pPr>
        <w:spacing w:line="480" w:lineRule="auto"/>
        <w:jc w:val="both"/>
        <w:rPr>
          <w:rFonts w:ascii="Times New Roman" w:hAnsi="Times New Roman" w:cs="Times New Roman"/>
          <w:sz w:val="24"/>
          <w:szCs w:val="24"/>
        </w:rPr>
      </w:pPr>
    </w:p>
    <w:p w:rsidR="00C93FE1" w:rsidRPr="008A452D" w:rsidRDefault="00C93FE1" w:rsidP="00D0323D">
      <w:pPr>
        <w:spacing w:line="480" w:lineRule="auto"/>
        <w:jc w:val="both"/>
        <w:rPr>
          <w:rFonts w:ascii="Times New Roman" w:hAnsi="Times New Roman" w:cs="Times New Roman"/>
          <w:sz w:val="24"/>
          <w:szCs w:val="24"/>
        </w:rPr>
      </w:pPr>
    </w:p>
    <w:p w:rsidR="00D24838" w:rsidRPr="008A452D" w:rsidRDefault="00D24838" w:rsidP="00D0323D">
      <w:pPr>
        <w:spacing w:line="480" w:lineRule="auto"/>
        <w:jc w:val="both"/>
        <w:rPr>
          <w:rFonts w:ascii="Times New Roman" w:hAnsi="Times New Roman" w:cs="Times New Roman"/>
          <w:sz w:val="24"/>
          <w:szCs w:val="24"/>
        </w:rPr>
      </w:pPr>
    </w:p>
    <w:p w:rsidR="006F2118" w:rsidRPr="008A452D" w:rsidRDefault="002E7530" w:rsidP="000F6052">
      <w:pPr>
        <w:rPr>
          <w:rFonts w:ascii="Times New Roman" w:hAnsi="Times New Roman" w:cs="Times New Roman"/>
          <w:b/>
          <w:sz w:val="24"/>
          <w:szCs w:val="24"/>
        </w:rPr>
      </w:pPr>
      <w:bookmarkStart w:id="9" w:name="_Toc413254924"/>
      <w:r w:rsidRPr="008A452D">
        <w:rPr>
          <w:rFonts w:ascii="Times New Roman" w:hAnsi="Times New Roman" w:cs="Times New Roman"/>
          <w:b/>
          <w:sz w:val="24"/>
          <w:szCs w:val="24"/>
        </w:rPr>
        <w:lastRenderedPageBreak/>
        <w:t>R</w:t>
      </w:r>
      <w:r w:rsidR="00DD641F" w:rsidRPr="008A452D">
        <w:rPr>
          <w:rFonts w:ascii="Times New Roman" w:hAnsi="Times New Roman" w:cs="Times New Roman"/>
          <w:b/>
          <w:sz w:val="24"/>
          <w:szCs w:val="24"/>
        </w:rPr>
        <w:t>EFERENCE</w:t>
      </w:r>
      <w:bookmarkEnd w:id="7"/>
      <w:bookmarkEnd w:id="9"/>
      <w:r w:rsidR="00E95CE4" w:rsidRPr="008A452D">
        <w:rPr>
          <w:rFonts w:ascii="Times New Roman" w:hAnsi="Times New Roman" w:cs="Times New Roman"/>
          <w:b/>
          <w:sz w:val="24"/>
          <w:szCs w:val="24"/>
        </w:rPr>
        <w:t xml:space="preserve"> LIST</w:t>
      </w:r>
    </w:p>
    <w:p w:rsidR="0035301A" w:rsidRPr="008A452D" w:rsidRDefault="0035301A" w:rsidP="0035301A">
      <w:pPr>
        <w:rPr>
          <w:rFonts w:ascii="Times New Roman" w:hAnsi="Times New Roman" w:cs="Times New Roman"/>
          <w:sz w:val="24"/>
          <w:szCs w:val="24"/>
        </w:rPr>
      </w:pPr>
    </w:p>
    <w:p w:rsidR="006F2118" w:rsidRPr="008A452D" w:rsidRDefault="0035301A" w:rsidP="00CF16F6">
      <w:pPr>
        <w:rPr>
          <w:rFonts w:ascii="Times New Roman" w:hAnsi="Times New Roman" w:cs="Times New Roman"/>
          <w:sz w:val="24"/>
          <w:szCs w:val="24"/>
        </w:rPr>
      </w:pPr>
      <w:proofErr w:type="spellStart"/>
      <w:proofErr w:type="gramStart"/>
      <w:r w:rsidRPr="008A452D">
        <w:rPr>
          <w:rFonts w:ascii="Times New Roman" w:hAnsi="Times New Roman" w:cs="Times New Roman"/>
          <w:sz w:val="24"/>
          <w:szCs w:val="24"/>
        </w:rPr>
        <w:t>A</w:t>
      </w:r>
      <w:r w:rsidR="00BE20A4" w:rsidRPr="008A452D">
        <w:rPr>
          <w:rFonts w:ascii="Times New Roman" w:hAnsi="Times New Roman" w:cs="Times New Roman"/>
          <w:sz w:val="24"/>
          <w:szCs w:val="24"/>
        </w:rPr>
        <w:t>l</w:t>
      </w:r>
      <w:r w:rsidRPr="008A452D">
        <w:rPr>
          <w:rFonts w:ascii="Times New Roman" w:hAnsi="Times New Roman" w:cs="Times New Roman"/>
          <w:sz w:val="24"/>
          <w:szCs w:val="24"/>
        </w:rPr>
        <w:t>bon</w:t>
      </w:r>
      <w:proofErr w:type="spellEnd"/>
      <w:r w:rsidRPr="008A452D">
        <w:rPr>
          <w:rFonts w:ascii="Times New Roman" w:hAnsi="Times New Roman" w:cs="Times New Roman"/>
          <w:sz w:val="24"/>
          <w:szCs w:val="24"/>
        </w:rPr>
        <w:t>, D.J. (2005)</w:t>
      </w:r>
      <w:r w:rsidR="00034FD1"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034FD1" w:rsidRPr="008A452D">
        <w:rPr>
          <w:rFonts w:ascii="Times New Roman" w:hAnsi="Times New Roman" w:cs="Times New Roman"/>
          <w:sz w:val="24"/>
          <w:szCs w:val="24"/>
        </w:rPr>
        <w:t>‘</w:t>
      </w:r>
      <w:r w:rsidRPr="008A452D">
        <w:rPr>
          <w:rFonts w:ascii="Times New Roman" w:hAnsi="Times New Roman" w:cs="Times New Roman"/>
          <w:sz w:val="24"/>
          <w:szCs w:val="24"/>
        </w:rPr>
        <w:t>Approaches to the study of children, food and sweet eating</w:t>
      </w:r>
      <w:r w:rsidR="00034FD1" w:rsidRPr="008A452D">
        <w:rPr>
          <w:rFonts w:ascii="Times New Roman" w:hAnsi="Times New Roman" w:cs="Times New Roman"/>
          <w:sz w:val="24"/>
          <w:szCs w:val="24"/>
        </w:rPr>
        <w:t xml:space="preserve">’, </w:t>
      </w:r>
      <w:r w:rsidRPr="008A452D">
        <w:rPr>
          <w:rFonts w:ascii="Times New Roman" w:hAnsi="Times New Roman" w:cs="Times New Roman"/>
          <w:sz w:val="24"/>
          <w:szCs w:val="24"/>
        </w:rPr>
        <w:t>Early Child Development and Cares</w:t>
      </w:r>
      <w:r w:rsidR="00CA79B3" w:rsidRPr="008A452D">
        <w:rPr>
          <w:rFonts w:ascii="Times New Roman" w:hAnsi="Times New Roman" w:cs="Times New Roman"/>
          <w:sz w:val="24"/>
          <w:szCs w:val="24"/>
        </w:rPr>
        <w:t>,</w:t>
      </w:r>
      <w:r w:rsidRPr="008A452D">
        <w:rPr>
          <w:rFonts w:ascii="Times New Roman" w:hAnsi="Times New Roman" w:cs="Times New Roman"/>
          <w:sz w:val="24"/>
          <w:szCs w:val="24"/>
        </w:rPr>
        <w:t xml:space="preserve"> 175</w:t>
      </w:r>
      <w:r w:rsidR="00034FD1" w:rsidRPr="008A452D">
        <w:rPr>
          <w:rFonts w:ascii="Times New Roman" w:hAnsi="Times New Roman" w:cs="Times New Roman"/>
          <w:sz w:val="24"/>
          <w:szCs w:val="24"/>
        </w:rPr>
        <w:t xml:space="preserve">: </w:t>
      </w:r>
      <w:r w:rsidRPr="008A452D">
        <w:rPr>
          <w:rFonts w:ascii="Times New Roman" w:hAnsi="Times New Roman" w:cs="Times New Roman"/>
          <w:sz w:val="24"/>
          <w:szCs w:val="24"/>
        </w:rPr>
        <w:t>5, p</w:t>
      </w:r>
      <w:r w:rsidR="00034FD1" w:rsidRPr="008A452D">
        <w:rPr>
          <w:rFonts w:ascii="Times New Roman" w:hAnsi="Times New Roman" w:cs="Times New Roman"/>
          <w:sz w:val="24"/>
          <w:szCs w:val="24"/>
        </w:rPr>
        <w:t>p</w:t>
      </w:r>
      <w:r w:rsidRPr="008A452D">
        <w:rPr>
          <w:rFonts w:ascii="Times New Roman" w:hAnsi="Times New Roman" w:cs="Times New Roman"/>
          <w:sz w:val="24"/>
          <w:szCs w:val="24"/>
        </w:rPr>
        <w:t>. 407-418.</w:t>
      </w:r>
      <w:proofErr w:type="gramEnd"/>
    </w:p>
    <w:p w:rsidR="006F2118" w:rsidRPr="008A452D" w:rsidRDefault="006F2118" w:rsidP="004B5D05">
      <w:pPr>
        <w:pStyle w:val="NoSpacing"/>
        <w:rPr>
          <w:rFonts w:ascii="Times New Roman" w:hAnsi="Times New Roman" w:cs="Times New Roman"/>
          <w:sz w:val="24"/>
          <w:szCs w:val="24"/>
        </w:rPr>
      </w:pPr>
      <w:proofErr w:type="spellStart"/>
      <w:proofErr w:type="gramStart"/>
      <w:r w:rsidRPr="008A452D">
        <w:rPr>
          <w:rFonts w:ascii="Times New Roman" w:hAnsi="Times New Roman" w:cs="Times New Roman"/>
          <w:sz w:val="24"/>
          <w:szCs w:val="24"/>
        </w:rPr>
        <w:t>Arsel</w:t>
      </w:r>
      <w:proofErr w:type="spellEnd"/>
      <w:r w:rsidRPr="008A452D">
        <w:rPr>
          <w:rFonts w:ascii="Times New Roman" w:hAnsi="Times New Roman" w:cs="Times New Roman"/>
          <w:sz w:val="24"/>
          <w:szCs w:val="24"/>
        </w:rPr>
        <w:t>, Z. and Bean, J. (2012)</w:t>
      </w:r>
      <w:r w:rsidR="00034FD1" w:rsidRPr="008A452D">
        <w:rPr>
          <w:rFonts w:ascii="Times New Roman" w:hAnsi="Times New Roman" w:cs="Times New Roman"/>
          <w:sz w:val="24"/>
          <w:szCs w:val="24"/>
        </w:rPr>
        <w:t>, ‘</w:t>
      </w:r>
      <w:r w:rsidRPr="008A452D">
        <w:rPr>
          <w:rFonts w:ascii="Times New Roman" w:hAnsi="Times New Roman" w:cs="Times New Roman"/>
          <w:sz w:val="24"/>
          <w:szCs w:val="24"/>
        </w:rPr>
        <w:t>Taste Regimes and Market-Mediated Practice</w:t>
      </w:r>
      <w:r w:rsidR="00034FD1" w:rsidRPr="008A452D">
        <w:rPr>
          <w:rFonts w:ascii="Times New Roman" w:hAnsi="Times New Roman" w:cs="Times New Roman"/>
          <w:sz w:val="24"/>
          <w:szCs w:val="24"/>
        </w:rPr>
        <w:t xml:space="preserve">’, </w:t>
      </w:r>
      <w:r w:rsidRPr="008A452D">
        <w:rPr>
          <w:rFonts w:ascii="Times New Roman" w:hAnsi="Times New Roman" w:cs="Times New Roman"/>
          <w:sz w:val="24"/>
          <w:szCs w:val="24"/>
        </w:rPr>
        <w:t>Journal of Consumer Research, 39, p</w:t>
      </w:r>
      <w:r w:rsidR="00034FD1" w:rsidRPr="008A452D">
        <w:rPr>
          <w:rFonts w:ascii="Times New Roman" w:hAnsi="Times New Roman" w:cs="Times New Roman"/>
          <w:sz w:val="24"/>
          <w:szCs w:val="24"/>
        </w:rPr>
        <w:t>p</w:t>
      </w:r>
      <w:r w:rsidRPr="008A452D">
        <w:rPr>
          <w:rFonts w:ascii="Times New Roman" w:hAnsi="Times New Roman" w:cs="Times New Roman"/>
          <w:sz w:val="24"/>
          <w:szCs w:val="24"/>
        </w:rPr>
        <w:t>.899-917.</w:t>
      </w:r>
      <w:proofErr w:type="gramEnd"/>
    </w:p>
    <w:p w:rsidR="006F2118" w:rsidRPr="008A452D" w:rsidRDefault="006F2118" w:rsidP="004B5D05">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Ashley B., Hollows, J., Jones, S. and Taylor, B. (2004)</w:t>
      </w:r>
      <w:r w:rsidR="00034FD1"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Food and Cultural Studies</w:t>
      </w:r>
      <w:r w:rsidR="004512A6"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Abingdon: Routledge.</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Atkins, P. and Bowler, I. (2001)</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 xml:space="preserve"> Food in Society: Economy, culture, geography</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New York: Oxford University Press.</w:t>
      </w:r>
    </w:p>
    <w:p w:rsidR="009C7C60" w:rsidRPr="008A452D" w:rsidRDefault="009C7C60" w:rsidP="00CC01CA">
      <w:pPr>
        <w:pStyle w:val="NoSpacing"/>
        <w:rPr>
          <w:rFonts w:ascii="Times New Roman" w:hAnsi="Times New Roman" w:cs="Times New Roman"/>
          <w:sz w:val="24"/>
          <w:szCs w:val="24"/>
        </w:rPr>
      </w:pPr>
    </w:p>
    <w:p w:rsidR="000B50EB" w:rsidRPr="008A452D" w:rsidRDefault="009C7C60" w:rsidP="009C7C60">
      <w:pPr>
        <w:rPr>
          <w:rFonts w:ascii="Times New Roman" w:hAnsi="Times New Roman" w:cs="Times New Roman"/>
          <w:sz w:val="24"/>
          <w:szCs w:val="24"/>
          <w:lang w:val="fr-FR"/>
        </w:rPr>
      </w:pPr>
      <w:r w:rsidRPr="008A452D">
        <w:rPr>
          <w:rFonts w:ascii="Times New Roman" w:hAnsi="Times New Roman" w:cs="Times New Roman"/>
          <w:sz w:val="24"/>
          <w:szCs w:val="24"/>
          <w:lang w:val="fr-FR"/>
        </w:rPr>
        <w:t>Barthes, R. (1973)</w:t>
      </w:r>
      <w:r w:rsidR="00087118" w:rsidRPr="008A452D">
        <w:rPr>
          <w:rFonts w:ascii="Times New Roman" w:hAnsi="Times New Roman" w:cs="Times New Roman"/>
          <w:sz w:val="24"/>
          <w:szCs w:val="24"/>
          <w:lang w:val="fr-FR"/>
        </w:rPr>
        <w:t>,</w:t>
      </w:r>
      <w:r w:rsidRPr="008A452D">
        <w:rPr>
          <w:rFonts w:ascii="Times New Roman" w:hAnsi="Times New Roman" w:cs="Times New Roman"/>
          <w:sz w:val="24"/>
          <w:szCs w:val="24"/>
          <w:lang w:val="fr-FR"/>
        </w:rPr>
        <w:t xml:space="preserve"> Mythologies. London: </w:t>
      </w:r>
      <w:proofErr w:type="spellStart"/>
      <w:r w:rsidRPr="008A452D">
        <w:rPr>
          <w:rFonts w:ascii="Times New Roman" w:hAnsi="Times New Roman" w:cs="Times New Roman"/>
          <w:sz w:val="24"/>
          <w:szCs w:val="24"/>
          <w:lang w:val="fr-FR"/>
        </w:rPr>
        <w:t>Palladin</w:t>
      </w:r>
      <w:proofErr w:type="spellEnd"/>
      <w:r w:rsidRPr="008A452D">
        <w:rPr>
          <w:rFonts w:ascii="Times New Roman" w:hAnsi="Times New Roman" w:cs="Times New Roman"/>
          <w:sz w:val="24"/>
          <w:szCs w:val="24"/>
          <w:lang w:val="fr-FR"/>
        </w:rPr>
        <w:t xml:space="preserve">. </w:t>
      </w:r>
    </w:p>
    <w:p w:rsidR="00882F02" w:rsidRPr="008A452D" w:rsidRDefault="006F2118" w:rsidP="00084C73">
      <w:pPr>
        <w:rPr>
          <w:rFonts w:ascii="Times New Roman" w:hAnsi="Times New Roman" w:cs="Times New Roman"/>
          <w:sz w:val="24"/>
          <w:szCs w:val="24"/>
        </w:rPr>
      </w:pPr>
      <w:r w:rsidRPr="008A452D">
        <w:rPr>
          <w:rFonts w:ascii="Times New Roman" w:hAnsi="Times New Roman" w:cs="Times New Roman"/>
          <w:sz w:val="24"/>
          <w:szCs w:val="24"/>
        </w:rPr>
        <w:t>Barnes, C. (</w:t>
      </w:r>
      <w:r w:rsidR="00882F02" w:rsidRPr="008A452D">
        <w:rPr>
          <w:rFonts w:ascii="Times New Roman" w:hAnsi="Times New Roman" w:cs="Times New Roman"/>
          <w:sz w:val="24"/>
          <w:szCs w:val="24"/>
        </w:rPr>
        <w:t>in press</w:t>
      </w:r>
      <w:r w:rsidRPr="008A452D">
        <w:rPr>
          <w:rFonts w:ascii="Times New Roman" w:hAnsi="Times New Roman" w:cs="Times New Roman"/>
          <w:sz w:val="24"/>
          <w:szCs w:val="24"/>
        </w:rPr>
        <w:t>)</w:t>
      </w:r>
      <w:r w:rsidR="00034FD1"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034FD1" w:rsidRPr="008A452D">
        <w:rPr>
          <w:rFonts w:ascii="Times New Roman" w:hAnsi="Times New Roman" w:cs="Times New Roman"/>
          <w:sz w:val="24"/>
          <w:szCs w:val="24"/>
        </w:rPr>
        <w:t>‘</w:t>
      </w:r>
      <w:r w:rsidRPr="008A452D">
        <w:rPr>
          <w:rFonts w:ascii="Times New Roman" w:hAnsi="Times New Roman" w:cs="Times New Roman"/>
          <w:sz w:val="24"/>
          <w:szCs w:val="24"/>
        </w:rPr>
        <w:t xml:space="preserve">Mediating good food and moments of possibility with Jamie Oliver: </w:t>
      </w:r>
      <w:proofErr w:type="spellStart"/>
      <w:r w:rsidRPr="008A452D">
        <w:rPr>
          <w:rFonts w:ascii="Times New Roman" w:hAnsi="Times New Roman" w:cs="Times New Roman"/>
          <w:sz w:val="24"/>
          <w:szCs w:val="24"/>
        </w:rPr>
        <w:t>Problematising</w:t>
      </w:r>
      <w:proofErr w:type="spellEnd"/>
      <w:r w:rsidRPr="008A452D">
        <w:rPr>
          <w:rFonts w:ascii="Times New Roman" w:hAnsi="Times New Roman" w:cs="Times New Roman"/>
          <w:sz w:val="24"/>
          <w:szCs w:val="24"/>
        </w:rPr>
        <w:t xml:space="preserve"> celebrity chefs and talking labels</w:t>
      </w:r>
      <w:r w:rsidR="00034FD1" w:rsidRPr="008A452D">
        <w:rPr>
          <w:rFonts w:ascii="Times New Roman" w:hAnsi="Times New Roman" w:cs="Times New Roman"/>
          <w:sz w:val="24"/>
          <w:szCs w:val="24"/>
        </w:rPr>
        <w:t>’</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proofErr w:type="spellStart"/>
      <w:r w:rsidRPr="008A452D">
        <w:rPr>
          <w:rFonts w:ascii="Times New Roman" w:hAnsi="Times New Roman" w:cs="Times New Roman"/>
          <w:sz w:val="24"/>
          <w:szCs w:val="24"/>
        </w:rPr>
        <w:t>Geoforum</w:t>
      </w:r>
      <w:proofErr w:type="spellEnd"/>
      <w:r w:rsidRPr="008A452D">
        <w:rPr>
          <w:rFonts w:ascii="Times New Roman" w:hAnsi="Times New Roman" w:cs="Times New Roman"/>
          <w:sz w:val="24"/>
          <w:szCs w:val="24"/>
        </w:rPr>
        <w:t xml:space="preserve">. </w:t>
      </w:r>
      <w:proofErr w:type="gramStart"/>
      <w:r w:rsidR="00882F02" w:rsidRPr="008A452D">
        <w:rPr>
          <w:rFonts w:ascii="Times New Roman" w:hAnsi="Times New Roman" w:cs="Times New Roman"/>
          <w:sz w:val="24"/>
          <w:szCs w:val="24"/>
        </w:rPr>
        <w:t>(Accepted for publication September 2014).</w:t>
      </w:r>
      <w:proofErr w:type="gramEnd"/>
    </w:p>
    <w:p w:rsidR="002E7530" w:rsidRPr="008A452D" w:rsidRDefault="002E7530" w:rsidP="002E7530">
      <w:pPr>
        <w:pStyle w:val="Heading1"/>
        <w:shd w:val="clear" w:color="auto" w:fill="FFFFFF"/>
        <w:spacing w:before="0" w:after="315" w:line="288" w:lineRule="atLeast"/>
        <w:rPr>
          <w:rFonts w:ascii="Times New Roman" w:hAnsi="Times New Roman" w:cs="Times New Roman"/>
          <w:color w:val="auto"/>
          <w:sz w:val="24"/>
          <w:szCs w:val="24"/>
        </w:rPr>
      </w:pPr>
      <w:proofErr w:type="spellStart"/>
      <w:r w:rsidRPr="008A452D">
        <w:rPr>
          <w:rFonts w:ascii="Times New Roman" w:eastAsiaTheme="minorHAnsi" w:hAnsi="Times New Roman" w:cs="Times New Roman"/>
          <w:b w:val="0"/>
          <w:bCs w:val="0"/>
          <w:color w:val="auto"/>
          <w:sz w:val="24"/>
          <w:szCs w:val="24"/>
        </w:rPr>
        <w:t>Beadsworth</w:t>
      </w:r>
      <w:proofErr w:type="spellEnd"/>
      <w:r w:rsidRPr="008A452D">
        <w:rPr>
          <w:rFonts w:ascii="Times New Roman" w:eastAsiaTheme="minorHAnsi" w:hAnsi="Times New Roman" w:cs="Times New Roman"/>
          <w:b w:val="0"/>
          <w:bCs w:val="0"/>
          <w:color w:val="auto"/>
          <w:sz w:val="24"/>
          <w:szCs w:val="24"/>
        </w:rPr>
        <w:t xml:space="preserve">, A. and </w:t>
      </w:r>
      <w:proofErr w:type="spellStart"/>
      <w:r w:rsidRPr="008A452D">
        <w:rPr>
          <w:rFonts w:ascii="Times New Roman" w:eastAsiaTheme="minorHAnsi" w:hAnsi="Times New Roman" w:cs="Times New Roman"/>
          <w:b w:val="0"/>
          <w:bCs w:val="0"/>
          <w:color w:val="auto"/>
          <w:sz w:val="24"/>
          <w:szCs w:val="24"/>
        </w:rPr>
        <w:t>Keil</w:t>
      </w:r>
      <w:proofErr w:type="spellEnd"/>
      <w:r w:rsidRPr="008A452D">
        <w:rPr>
          <w:rFonts w:ascii="Times New Roman" w:eastAsiaTheme="minorHAnsi" w:hAnsi="Times New Roman" w:cs="Times New Roman"/>
          <w:b w:val="0"/>
          <w:bCs w:val="0"/>
          <w:color w:val="auto"/>
          <w:sz w:val="24"/>
          <w:szCs w:val="24"/>
        </w:rPr>
        <w:t xml:space="preserve">, T. (2002), Sociology on the menu: </w:t>
      </w:r>
      <w:r w:rsidRPr="008A452D">
        <w:rPr>
          <w:rFonts w:ascii="Times New Roman" w:eastAsiaTheme="minorHAnsi" w:hAnsi="Times New Roman" w:cs="Times New Roman"/>
          <w:b w:val="0"/>
          <w:color w:val="auto"/>
          <w:sz w:val="24"/>
          <w:szCs w:val="24"/>
        </w:rPr>
        <w:t xml:space="preserve">An Invitation to the Study of Food and Society. London: </w:t>
      </w:r>
      <w:proofErr w:type="spellStart"/>
      <w:r w:rsidRPr="008A452D">
        <w:rPr>
          <w:rFonts w:ascii="Times New Roman" w:eastAsiaTheme="minorHAnsi" w:hAnsi="Times New Roman" w:cs="Times New Roman"/>
          <w:b w:val="0"/>
          <w:color w:val="auto"/>
          <w:sz w:val="24"/>
          <w:szCs w:val="24"/>
        </w:rPr>
        <w:t>Routeldge</w:t>
      </w:r>
      <w:proofErr w:type="spellEnd"/>
      <w:r w:rsidRPr="008A452D">
        <w:rPr>
          <w:rFonts w:ascii="Times New Roman" w:eastAsiaTheme="minorHAnsi" w:hAnsi="Times New Roman" w:cs="Times New Roman"/>
          <w:b w:val="0"/>
          <w:color w:val="auto"/>
          <w:sz w:val="24"/>
          <w:szCs w:val="24"/>
        </w:rPr>
        <w:t>.</w:t>
      </w:r>
    </w:p>
    <w:p w:rsidR="00FE52F2" w:rsidRPr="008A452D" w:rsidRDefault="00882F02" w:rsidP="00084C73">
      <w:pPr>
        <w:rPr>
          <w:rFonts w:ascii="Times New Roman" w:hAnsi="Times New Roman" w:cs="Times New Roman"/>
          <w:sz w:val="24"/>
          <w:szCs w:val="24"/>
        </w:rPr>
      </w:pPr>
      <w:r w:rsidRPr="008A452D">
        <w:rPr>
          <w:rFonts w:ascii="Times New Roman" w:hAnsi="Times New Roman" w:cs="Times New Roman"/>
          <w:sz w:val="24"/>
          <w:szCs w:val="24"/>
        </w:rPr>
        <w:t>Belas</w:t>
      </w:r>
      <w:r w:rsidR="00FE52F2" w:rsidRPr="008A452D">
        <w:rPr>
          <w:rFonts w:ascii="Times New Roman" w:hAnsi="Times New Roman" w:cs="Times New Roman"/>
          <w:sz w:val="24"/>
          <w:szCs w:val="24"/>
        </w:rPr>
        <w:t>co, W. (2002)</w:t>
      </w:r>
      <w:r w:rsidR="00034FD1" w:rsidRPr="008A452D">
        <w:rPr>
          <w:rFonts w:ascii="Times New Roman" w:hAnsi="Times New Roman" w:cs="Times New Roman"/>
          <w:sz w:val="24"/>
          <w:szCs w:val="24"/>
        </w:rPr>
        <w:t>, ‘</w:t>
      </w:r>
      <w:r w:rsidR="00FE52F2" w:rsidRPr="008A452D">
        <w:rPr>
          <w:rFonts w:ascii="Times New Roman" w:hAnsi="Times New Roman" w:cs="Times New Roman"/>
          <w:sz w:val="24"/>
          <w:szCs w:val="24"/>
        </w:rPr>
        <w:t>Food Matters: Perspectives on an emerging field</w:t>
      </w:r>
      <w:r w:rsidR="00034FD1" w:rsidRPr="008A452D">
        <w:rPr>
          <w:rFonts w:ascii="Times New Roman" w:hAnsi="Times New Roman" w:cs="Times New Roman"/>
          <w:sz w:val="24"/>
          <w:szCs w:val="24"/>
        </w:rPr>
        <w:t>’, i</w:t>
      </w:r>
      <w:r w:rsidR="00FE52F2" w:rsidRPr="008A452D">
        <w:rPr>
          <w:rFonts w:ascii="Times New Roman" w:hAnsi="Times New Roman" w:cs="Times New Roman"/>
          <w:sz w:val="24"/>
          <w:szCs w:val="24"/>
        </w:rPr>
        <w:t xml:space="preserve">n </w:t>
      </w:r>
      <w:r w:rsidR="00034FD1" w:rsidRPr="008A452D">
        <w:rPr>
          <w:rFonts w:ascii="Times New Roman" w:hAnsi="Times New Roman" w:cs="Times New Roman"/>
          <w:sz w:val="24"/>
          <w:szCs w:val="24"/>
        </w:rPr>
        <w:t xml:space="preserve">W. </w:t>
      </w:r>
      <w:r w:rsidR="00FE52F2" w:rsidRPr="008A452D">
        <w:rPr>
          <w:rFonts w:ascii="Times New Roman" w:hAnsi="Times New Roman" w:cs="Times New Roman"/>
          <w:sz w:val="24"/>
          <w:szCs w:val="24"/>
        </w:rPr>
        <w:t xml:space="preserve">Belasco and </w:t>
      </w:r>
      <w:r w:rsidR="00034FD1" w:rsidRPr="008A452D">
        <w:rPr>
          <w:rFonts w:ascii="Times New Roman" w:hAnsi="Times New Roman" w:cs="Times New Roman"/>
          <w:sz w:val="24"/>
          <w:szCs w:val="24"/>
        </w:rPr>
        <w:t xml:space="preserve">P. </w:t>
      </w:r>
      <w:r w:rsidR="00FE52F2" w:rsidRPr="008A452D">
        <w:rPr>
          <w:rFonts w:ascii="Times New Roman" w:hAnsi="Times New Roman" w:cs="Times New Roman"/>
          <w:sz w:val="24"/>
          <w:szCs w:val="24"/>
        </w:rPr>
        <w:t>Scranton, (</w:t>
      </w:r>
      <w:proofErr w:type="spellStart"/>
      <w:proofErr w:type="gramStart"/>
      <w:r w:rsidR="00FE52F2" w:rsidRPr="008A452D">
        <w:rPr>
          <w:rFonts w:ascii="Times New Roman" w:hAnsi="Times New Roman" w:cs="Times New Roman"/>
          <w:sz w:val="24"/>
          <w:szCs w:val="24"/>
        </w:rPr>
        <w:t>eds</w:t>
      </w:r>
      <w:proofErr w:type="spellEnd"/>
      <w:proofErr w:type="gramEnd"/>
      <w:r w:rsidR="00FE52F2" w:rsidRPr="008A452D">
        <w:rPr>
          <w:rFonts w:ascii="Times New Roman" w:hAnsi="Times New Roman" w:cs="Times New Roman"/>
          <w:sz w:val="24"/>
          <w:szCs w:val="24"/>
        </w:rPr>
        <w:t>)</w:t>
      </w:r>
      <w:r w:rsidR="00034FD1" w:rsidRPr="008A452D">
        <w:rPr>
          <w:rFonts w:ascii="Times New Roman" w:hAnsi="Times New Roman" w:cs="Times New Roman"/>
          <w:sz w:val="24"/>
          <w:szCs w:val="24"/>
        </w:rPr>
        <w:t>,</w:t>
      </w:r>
      <w:r w:rsidR="00FE52F2" w:rsidRPr="008A452D">
        <w:rPr>
          <w:rFonts w:ascii="Times New Roman" w:hAnsi="Times New Roman" w:cs="Times New Roman"/>
          <w:sz w:val="24"/>
          <w:szCs w:val="24"/>
        </w:rPr>
        <w:t xml:space="preserve"> Food Nations: Selling Taste in Consumer Societies</w:t>
      </w:r>
      <w:r w:rsidR="00034FD1" w:rsidRPr="008A452D">
        <w:rPr>
          <w:rFonts w:ascii="Times New Roman" w:hAnsi="Times New Roman" w:cs="Times New Roman"/>
          <w:sz w:val="24"/>
          <w:szCs w:val="24"/>
        </w:rPr>
        <w:t>,</w:t>
      </w:r>
      <w:r w:rsidR="00FE52F2" w:rsidRPr="008A452D">
        <w:rPr>
          <w:rFonts w:ascii="Times New Roman" w:hAnsi="Times New Roman" w:cs="Times New Roman"/>
          <w:sz w:val="24"/>
          <w:szCs w:val="24"/>
        </w:rPr>
        <w:t xml:space="preserve"> New York: Routledge</w:t>
      </w:r>
      <w:r w:rsidR="00034FD1" w:rsidRPr="008A452D">
        <w:rPr>
          <w:rFonts w:ascii="Times New Roman" w:hAnsi="Times New Roman" w:cs="Times New Roman"/>
          <w:sz w:val="24"/>
          <w:szCs w:val="24"/>
        </w:rPr>
        <w:t>, pp</w:t>
      </w:r>
      <w:r w:rsidR="00FE52F2" w:rsidRPr="008A452D">
        <w:rPr>
          <w:rFonts w:ascii="Times New Roman" w:hAnsi="Times New Roman" w:cs="Times New Roman"/>
          <w:sz w:val="24"/>
          <w:szCs w:val="24"/>
        </w:rPr>
        <w:t>.</w:t>
      </w:r>
      <w:r w:rsidR="00087118" w:rsidRPr="008A452D">
        <w:rPr>
          <w:rFonts w:ascii="Times New Roman" w:hAnsi="Times New Roman" w:cs="Times New Roman"/>
          <w:sz w:val="24"/>
          <w:szCs w:val="24"/>
        </w:rPr>
        <w:t xml:space="preserve"> </w:t>
      </w:r>
      <w:r w:rsidR="00FE52F2" w:rsidRPr="008A452D">
        <w:rPr>
          <w:rFonts w:ascii="Times New Roman" w:hAnsi="Times New Roman" w:cs="Times New Roman"/>
          <w:sz w:val="24"/>
          <w:szCs w:val="24"/>
        </w:rPr>
        <w:t>2-</w:t>
      </w:r>
      <w:r w:rsidR="00560181" w:rsidRPr="008A452D">
        <w:rPr>
          <w:rFonts w:ascii="Times New Roman" w:hAnsi="Times New Roman" w:cs="Times New Roman"/>
          <w:sz w:val="24"/>
          <w:szCs w:val="24"/>
        </w:rPr>
        <w:t>23.</w:t>
      </w:r>
    </w:p>
    <w:p w:rsidR="004E4B5F" w:rsidRPr="008A452D" w:rsidRDefault="004E4B5F" w:rsidP="00084C73">
      <w:pPr>
        <w:rPr>
          <w:rFonts w:ascii="Times New Roman" w:hAnsi="Times New Roman" w:cs="Times New Roman"/>
          <w:sz w:val="24"/>
          <w:szCs w:val="24"/>
        </w:rPr>
      </w:pPr>
      <w:proofErr w:type="gramStart"/>
      <w:r w:rsidRPr="008A452D">
        <w:rPr>
          <w:rFonts w:ascii="Times New Roman" w:hAnsi="Times New Roman" w:cs="Times New Roman"/>
          <w:sz w:val="24"/>
          <w:szCs w:val="24"/>
        </w:rPr>
        <w:t>Bell, D, and Hollows, J. (2005)</w:t>
      </w:r>
      <w:r w:rsidR="00087118" w:rsidRPr="008A452D">
        <w:rPr>
          <w:rFonts w:ascii="Times New Roman" w:hAnsi="Times New Roman" w:cs="Times New Roman"/>
          <w:sz w:val="24"/>
          <w:szCs w:val="24"/>
        </w:rPr>
        <w:t>,</w:t>
      </w:r>
      <w:r w:rsidR="004512A6" w:rsidRPr="008A452D">
        <w:rPr>
          <w:rFonts w:ascii="Times New Roman" w:hAnsi="Times New Roman" w:cs="Times New Roman"/>
          <w:sz w:val="24"/>
          <w:szCs w:val="24"/>
        </w:rPr>
        <w:t xml:space="preserve"> </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Making senses of ordinary lifestyles</w:t>
      </w:r>
      <w:r w:rsidR="00087118" w:rsidRPr="008A452D">
        <w:rPr>
          <w:rFonts w:ascii="Times New Roman" w:hAnsi="Times New Roman" w:cs="Times New Roman"/>
          <w:sz w:val="24"/>
          <w:szCs w:val="24"/>
        </w:rPr>
        <w:t>’, i</w:t>
      </w:r>
      <w:r w:rsidRPr="008A452D">
        <w:rPr>
          <w:rFonts w:ascii="Times New Roman" w:hAnsi="Times New Roman" w:cs="Times New Roman"/>
          <w:sz w:val="24"/>
          <w:szCs w:val="24"/>
        </w:rPr>
        <w:t xml:space="preserve">n </w:t>
      </w:r>
      <w:r w:rsidR="00087118" w:rsidRPr="008A452D">
        <w:rPr>
          <w:rFonts w:ascii="Times New Roman" w:hAnsi="Times New Roman" w:cs="Times New Roman"/>
          <w:sz w:val="24"/>
          <w:szCs w:val="24"/>
        </w:rPr>
        <w:t xml:space="preserve">D. </w:t>
      </w:r>
      <w:r w:rsidRPr="008A452D">
        <w:rPr>
          <w:rFonts w:ascii="Times New Roman" w:hAnsi="Times New Roman" w:cs="Times New Roman"/>
          <w:sz w:val="24"/>
          <w:szCs w:val="24"/>
        </w:rPr>
        <w:t xml:space="preserve">Bell and </w:t>
      </w:r>
      <w:r w:rsidR="00087118" w:rsidRPr="008A452D">
        <w:rPr>
          <w:rFonts w:ascii="Times New Roman" w:hAnsi="Times New Roman" w:cs="Times New Roman"/>
          <w:sz w:val="24"/>
          <w:szCs w:val="24"/>
        </w:rPr>
        <w:t xml:space="preserve">J. </w:t>
      </w:r>
      <w:r w:rsidRPr="008A452D">
        <w:rPr>
          <w:rFonts w:ascii="Times New Roman" w:hAnsi="Times New Roman" w:cs="Times New Roman"/>
          <w:sz w:val="24"/>
          <w:szCs w:val="24"/>
        </w:rPr>
        <w:t>Hollows.</w:t>
      </w:r>
      <w:proofErr w:type="gramEnd"/>
      <w:r w:rsidRPr="008A452D">
        <w:rPr>
          <w:rFonts w:ascii="Times New Roman" w:hAnsi="Times New Roman" w:cs="Times New Roman"/>
          <w:sz w:val="24"/>
          <w:szCs w:val="24"/>
        </w:rPr>
        <w:t xml:space="preserve"> (</w:t>
      </w:r>
      <w:proofErr w:type="spellStart"/>
      <w:proofErr w:type="gramStart"/>
      <w:r w:rsidRPr="008A452D">
        <w:rPr>
          <w:rFonts w:ascii="Times New Roman" w:hAnsi="Times New Roman" w:cs="Times New Roman"/>
          <w:sz w:val="24"/>
          <w:szCs w:val="24"/>
        </w:rPr>
        <w:t>eds</w:t>
      </w:r>
      <w:proofErr w:type="spellEnd"/>
      <w:proofErr w:type="gramEnd"/>
      <w:r w:rsidRPr="008A452D">
        <w:rPr>
          <w:rFonts w:ascii="Times New Roman" w:hAnsi="Times New Roman" w:cs="Times New Roman"/>
          <w:sz w:val="24"/>
          <w:szCs w:val="24"/>
        </w:rPr>
        <w:t>)</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 xml:space="preserve"> Ordinary Lifestyles, Popular Media, Consumption and Taste</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Maidenhead: Open University Press</w:t>
      </w:r>
      <w:r w:rsidR="00087118" w:rsidRPr="008A452D">
        <w:rPr>
          <w:rFonts w:ascii="Times New Roman" w:hAnsi="Times New Roman" w:cs="Times New Roman"/>
          <w:sz w:val="24"/>
          <w:szCs w:val="24"/>
        </w:rPr>
        <w:t>, p</w:t>
      </w:r>
      <w:r w:rsidRPr="008A452D">
        <w:rPr>
          <w:rFonts w:ascii="Times New Roman" w:hAnsi="Times New Roman" w:cs="Times New Roman"/>
          <w:sz w:val="24"/>
          <w:szCs w:val="24"/>
        </w:rPr>
        <w:t>p. 1-18.</w:t>
      </w:r>
    </w:p>
    <w:p w:rsidR="006F2118" w:rsidRPr="008A452D" w:rsidRDefault="006F2118" w:rsidP="00084C73">
      <w:pPr>
        <w:rPr>
          <w:rFonts w:ascii="Times New Roman" w:hAnsi="Times New Roman" w:cs="Times New Roman"/>
          <w:sz w:val="24"/>
          <w:szCs w:val="24"/>
        </w:rPr>
      </w:pPr>
      <w:r w:rsidRPr="008A452D">
        <w:rPr>
          <w:rFonts w:ascii="Times New Roman" w:hAnsi="Times New Roman" w:cs="Times New Roman"/>
          <w:sz w:val="24"/>
          <w:szCs w:val="24"/>
        </w:rPr>
        <w:t>Bell, D. and Hollows, J. (2010)</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 xml:space="preserve"> From River Cottage to Chicken Run: Hugh </w:t>
      </w:r>
      <w:proofErr w:type="spellStart"/>
      <w:r w:rsidRPr="008A452D">
        <w:rPr>
          <w:rFonts w:ascii="Times New Roman" w:hAnsi="Times New Roman" w:cs="Times New Roman"/>
          <w:sz w:val="24"/>
          <w:szCs w:val="24"/>
        </w:rPr>
        <w:t>Fearnley-Whittingstall</w:t>
      </w:r>
      <w:proofErr w:type="spellEnd"/>
      <w:r w:rsidRPr="008A452D">
        <w:rPr>
          <w:rFonts w:ascii="Times New Roman" w:hAnsi="Times New Roman" w:cs="Times New Roman"/>
          <w:sz w:val="24"/>
          <w:szCs w:val="24"/>
        </w:rPr>
        <w:t xml:space="preserve"> and the class politics of ethical consumption</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 xml:space="preserve"> Celebrity Studies, 2</w:t>
      </w:r>
      <w:r w:rsidR="00087118" w:rsidRPr="008A452D">
        <w:rPr>
          <w:rFonts w:ascii="Times New Roman" w:hAnsi="Times New Roman" w:cs="Times New Roman"/>
          <w:sz w:val="24"/>
          <w:szCs w:val="24"/>
        </w:rPr>
        <w:t xml:space="preserve">: </w:t>
      </w:r>
      <w:r w:rsidRPr="008A452D">
        <w:rPr>
          <w:rFonts w:ascii="Times New Roman" w:hAnsi="Times New Roman" w:cs="Times New Roman"/>
          <w:sz w:val="24"/>
          <w:szCs w:val="24"/>
        </w:rPr>
        <w:t>2, p</w:t>
      </w:r>
      <w:r w:rsidR="00087118" w:rsidRPr="008A452D">
        <w:rPr>
          <w:rFonts w:ascii="Times New Roman" w:hAnsi="Times New Roman" w:cs="Times New Roman"/>
          <w:sz w:val="24"/>
          <w:szCs w:val="24"/>
        </w:rPr>
        <w:t>p</w:t>
      </w:r>
      <w:r w:rsidRPr="008A452D">
        <w:rPr>
          <w:rFonts w:ascii="Times New Roman" w:hAnsi="Times New Roman" w:cs="Times New Roman"/>
          <w:sz w:val="24"/>
          <w:szCs w:val="24"/>
        </w:rPr>
        <w:t>.178-191.</w:t>
      </w:r>
    </w:p>
    <w:p w:rsidR="006F2118" w:rsidRPr="008A452D" w:rsidRDefault="006F2118" w:rsidP="00556311">
      <w:pPr>
        <w:rPr>
          <w:rFonts w:ascii="Times New Roman" w:hAnsi="Times New Roman" w:cs="Times New Roman"/>
          <w:sz w:val="24"/>
          <w:szCs w:val="24"/>
        </w:rPr>
      </w:pPr>
      <w:r w:rsidRPr="008A452D">
        <w:rPr>
          <w:rFonts w:ascii="Times New Roman" w:hAnsi="Times New Roman" w:cs="Times New Roman"/>
          <w:sz w:val="24"/>
          <w:szCs w:val="24"/>
        </w:rPr>
        <w:t>Bonner, F. (2005)</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087118" w:rsidRPr="008A452D">
        <w:rPr>
          <w:rFonts w:ascii="Times New Roman" w:hAnsi="Times New Roman" w:cs="Times New Roman"/>
          <w:sz w:val="24"/>
          <w:szCs w:val="24"/>
        </w:rPr>
        <w:t>‘</w:t>
      </w:r>
      <w:r w:rsidRPr="008A452D">
        <w:rPr>
          <w:rFonts w:ascii="Times New Roman" w:hAnsi="Times New Roman" w:cs="Times New Roman"/>
          <w:sz w:val="24"/>
          <w:szCs w:val="24"/>
        </w:rPr>
        <w:t>Whose Lifestyle is it anyway</w:t>
      </w:r>
      <w:r w:rsidR="00087118" w:rsidRPr="008A452D">
        <w:rPr>
          <w:rFonts w:ascii="Times New Roman" w:hAnsi="Times New Roman" w:cs="Times New Roman"/>
          <w:sz w:val="24"/>
          <w:szCs w:val="24"/>
        </w:rPr>
        <w:t>’, i</w:t>
      </w:r>
      <w:r w:rsidRPr="008A452D">
        <w:rPr>
          <w:rFonts w:ascii="Times New Roman" w:hAnsi="Times New Roman" w:cs="Times New Roman"/>
          <w:sz w:val="24"/>
          <w:szCs w:val="24"/>
        </w:rPr>
        <w:t xml:space="preserve">n </w:t>
      </w:r>
      <w:r w:rsidR="00087118" w:rsidRPr="008A452D">
        <w:rPr>
          <w:rFonts w:ascii="Times New Roman" w:hAnsi="Times New Roman" w:cs="Times New Roman"/>
          <w:sz w:val="24"/>
          <w:szCs w:val="24"/>
        </w:rPr>
        <w:t xml:space="preserve">D. </w:t>
      </w:r>
      <w:r w:rsidRPr="008A452D">
        <w:rPr>
          <w:rFonts w:ascii="Times New Roman" w:hAnsi="Times New Roman" w:cs="Times New Roman"/>
          <w:sz w:val="24"/>
          <w:szCs w:val="24"/>
        </w:rPr>
        <w:t xml:space="preserve">Bell, D. and </w:t>
      </w:r>
      <w:r w:rsidR="00087118" w:rsidRPr="008A452D">
        <w:rPr>
          <w:rFonts w:ascii="Times New Roman" w:hAnsi="Times New Roman" w:cs="Times New Roman"/>
          <w:sz w:val="24"/>
          <w:szCs w:val="24"/>
        </w:rPr>
        <w:t>J. Hollows</w:t>
      </w:r>
      <w:r w:rsidR="00882F02" w:rsidRPr="008A452D">
        <w:rPr>
          <w:rFonts w:ascii="Times New Roman" w:hAnsi="Times New Roman" w:cs="Times New Roman"/>
          <w:sz w:val="24"/>
          <w:szCs w:val="24"/>
        </w:rPr>
        <w:t>,</w:t>
      </w:r>
      <w:r w:rsidR="00087118" w:rsidRPr="008A452D">
        <w:rPr>
          <w:rFonts w:ascii="Times New Roman" w:hAnsi="Times New Roman" w:cs="Times New Roman"/>
          <w:sz w:val="24"/>
          <w:szCs w:val="24"/>
        </w:rPr>
        <w:t xml:space="preserve"> (eds.), </w:t>
      </w:r>
      <w:r w:rsidRPr="008A452D">
        <w:rPr>
          <w:rFonts w:ascii="Times New Roman" w:hAnsi="Times New Roman" w:cs="Times New Roman"/>
          <w:sz w:val="24"/>
          <w:szCs w:val="24"/>
        </w:rPr>
        <w:t>Ordinary Lifestyles, Popular Media, Consumption and Taste</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Maidenhead: Open University Press, p</w:t>
      </w:r>
      <w:r w:rsidR="00882F02" w:rsidRPr="008A452D">
        <w:rPr>
          <w:rFonts w:ascii="Times New Roman" w:hAnsi="Times New Roman" w:cs="Times New Roman"/>
          <w:sz w:val="24"/>
          <w:szCs w:val="24"/>
        </w:rPr>
        <w:t>p</w:t>
      </w:r>
      <w:r w:rsidRPr="008A452D">
        <w:rPr>
          <w:rFonts w:ascii="Times New Roman" w:hAnsi="Times New Roman" w:cs="Times New Roman"/>
          <w:sz w:val="24"/>
          <w:szCs w:val="24"/>
        </w:rPr>
        <w:t>. 35-46.</w:t>
      </w: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lang w:eastAsia="en-GB"/>
        </w:rPr>
        <w:t>Bourdieu, P. (1984)</w:t>
      </w:r>
      <w:r w:rsidR="00882F0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rPr>
        <w:t>Distinction: a social critique of the judgement of taste</w:t>
      </w:r>
      <w:r w:rsidR="004512A6" w:rsidRPr="008A452D">
        <w:rPr>
          <w:rFonts w:ascii="Times New Roman" w:hAnsi="Times New Roman" w:cs="Times New Roman"/>
          <w:sz w:val="24"/>
          <w:szCs w:val="24"/>
        </w:rPr>
        <w:t xml:space="preserve">, </w:t>
      </w:r>
      <w:r w:rsidRPr="008A452D">
        <w:rPr>
          <w:rFonts w:ascii="Times New Roman" w:hAnsi="Times New Roman" w:cs="Times New Roman"/>
          <w:sz w:val="24"/>
          <w:szCs w:val="24"/>
        </w:rPr>
        <w:t xml:space="preserve">London: Routledge. </w:t>
      </w:r>
    </w:p>
    <w:p w:rsidR="007F1939" w:rsidRPr="008A452D" w:rsidRDefault="007F1939" w:rsidP="00CC01CA">
      <w:pPr>
        <w:pStyle w:val="NoSpacing"/>
        <w:rPr>
          <w:rFonts w:ascii="Times New Roman" w:hAnsi="Times New Roman" w:cs="Times New Roman"/>
          <w:sz w:val="24"/>
          <w:szCs w:val="24"/>
        </w:rPr>
      </w:pPr>
    </w:p>
    <w:p w:rsidR="003C1419" w:rsidRPr="008A452D" w:rsidRDefault="003C1419" w:rsidP="00705A4D">
      <w:pPr>
        <w:rPr>
          <w:rFonts w:ascii="Times New Roman" w:hAnsi="Times New Roman" w:cs="Times New Roman"/>
          <w:sz w:val="24"/>
          <w:szCs w:val="24"/>
        </w:rPr>
      </w:pPr>
      <w:r w:rsidRPr="008A452D">
        <w:rPr>
          <w:rFonts w:ascii="Times New Roman" w:hAnsi="Times New Roman" w:cs="Times New Roman"/>
          <w:sz w:val="24"/>
          <w:szCs w:val="24"/>
        </w:rPr>
        <w:t>Broadcasters Audience Research Board (2015)</w:t>
      </w:r>
      <w:r w:rsidR="00882F02" w:rsidRPr="008A452D">
        <w:rPr>
          <w:rFonts w:ascii="Times New Roman" w:hAnsi="Times New Roman" w:cs="Times New Roman"/>
          <w:sz w:val="24"/>
          <w:szCs w:val="24"/>
        </w:rPr>
        <w:t>, ‘</w:t>
      </w:r>
      <w:r w:rsidRPr="008A452D">
        <w:rPr>
          <w:rFonts w:ascii="Times New Roman" w:hAnsi="Times New Roman" w:cs="Times New Roman"/>
          <w:sz w:val="24"/>
          <w:szCs w:val="24"/>
        </w:rPr>
        <w:t>Top 30 Programmes</w:t>
      </w:r>
      <w:r w:rsidR="00882F02" w:rsidRPr="008A452D">
        <w:rPr>
          <w:rFonts w:ascii="Times New Roman" w:hAnsi="Times New Roman" w:cs="Times New Roman"/>
          <w:sz w:val="24"/>
          <w:szCs w:val="24"/>
        </w:rPr>
        <w:t>’,</w:t>
      </w:r>
      <w:r w:rsidR="00ED232F" w:rsidRPr="008A452D">
        <w:rPr>
          <w:rFonts w:ascii="Times New Roman" w:hAnsi="Times New Roman" w:cs="Times New Roman"/>
          <w:sz w:val="24"/>
          <w:szCs w:val="24"/>
        </w:rPr>
        <w:t xml:space="preserve"> </w:t>
      </w:r>
      <w:r w:rsidR="00882F02" w:rsidRPr="008A452D">
        <w:rPr>
          <w:rFonts w:ascii="Times New Roman" w:hAnsi="Times New Roman" w:cs="Times New Roman"/>
          <w:sz w:val="24"/>
          <w:szCs w:val="24"/>
        </w:rPr>
        <w:t xml:space="preserve">http://www.barb.co.uk/whats-new/weekly-top-30. </w:t>
      </w:r>
      <w:proofErr w:type="gramStart"/>
      <w:r w:rsidR="00ED232F" w:rsidRPr="008A452D">
        <w:rPr>
          <w:rFonts w:ascii="Times New Roman" w:hAnsi="Times New Roman" w:cs="Times New Roman"/>
          <w:sz w:val="24"/>
          <w:szCs w:val="24"/>
        </w:rPr>
        <w:t xml:space="preserve">Accessed: 13 </w:t>
      </w:r>
      <w:r w:rsidR="00882F02" w:rsidRPr="008A452D">
        <w:rPr>
          <w:rFonts w:ascii="Times New Roman" w:hAnsi="Times New Roman" w:cs="Times New Roman"/>
          <w:sz w:val="24"/>
          <w:szCs w:val="24"/>
        </w:rPr>
        <w:t>January 2016</w:t>
      </w:r>
      <w:r w:rsidR="00ED232F" w:rsidRPr="008A452D">
        <w:rPr>
          <w:rFonts w:ascii="Times New Roman" w:hAnsi="Times New Roman" w:cs="Times New Roman"/>
          <w:sz w:val="24"/>
          <w:szCs w:val="24"/>
        </w:rPr>
        <w:t>.</w:t>
      </w:r>
      <w:proofErr w:type="gramEnd"/>
    </w:p>
    <w:p w:rsidR="00A160BD" w:rsidRPr="008A452D" w:rsidRDefault="00A160BD" w:rsidP="00556311">
      <w:pPr>
        <w:rPr>
          <w:rFonts w:ascii="Times New Roman" w:hAnsi="Times New Roman" w:cs="Times New Roman"/>
          <w:sz w:val="24"/>
          <w:szCs w:val="24"/>
        </w:rPr>
      </w:pPr>
      <w:proofErr w:type="spellStart"/>
      <w:r w:rsidRPr="008A452D">
        <w:rPr>
          <w:rFonts w:ascii="Times New Roman" w:hAnsi="Times New Roman" w:cs="Times New Roman"/>
          <w:sz w:val="24"/>
          <w:szCs w:val="24"/>
        </w:rPr>
        <w:t>Brownlie</w:t>
      </w:r>
      <w:proofErr w:type="spellEnd"/>
      <w:r w:rsidRPr="008A452D">
        <w:rPr>
          <w:rFonts w:ascii="Times New Roman" w:hAnsi="Times New Roman" w:cs="Times New Roman"/>
          <w:sz w:val="24"/>
          <w:szCs w:val="24"/>
        </w:rPr>
        <w:t xml:space="preserve">, D., </w:t>
      </w:r>
      <w:proofErr w:type="spellStart"/>
      <w:r w:rsidRPr="008A452D">
        <w:rPr>
          <w:rFonts w:ascii="Times New Roman" w:hAnsi="Times New Roman" w:cs="Times New Roman"/>
          <w:sz w:val="24"/>
          <w:szCs w:val="24"/>
        </w:rPr>
        <w:t>Hewer</w:t>
      </w:r>
      <w:proofErr w:type="spellEnd"/>
      <w:r w:rsidRPr="008A452D">
        <w:rPr>
          <w:rFonts w:ascii="Times New Roman" w:hAnsi="Times New Roman" w:cs="Times New Roman"/>
          <w:sz w:val="24"/>
          <w:szCs w:val="24"/>
        </w:rPr>
        <w:t>, P. and Horne, S. (2005)</w:t>
      </w:r>
      <w:r w:rsidR="00882F02"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882F02" w:rsidRPr="008A452D">
        <w:rPr>
          <w:rFonts w:ascii="Times New Roman" w:hAnsi="Times New Roman" w:cs="Times New Roman"/>
          <w:sz w:val="24"/>
          <w:szCs w:val="24"/>
        </w:rPr>
        <w:t>‘</w:t>
      </w:r>
      <w:r w:rsidRPr="008A452D">
        <w:rPr>
          <w:rFonts w:ascii="Times New Roman" w:hAnsi="Times New Roman" w:cs="Times New Roman"/>
          <w:sz w:val="24"/>
          <w:szCs w:val="24"/>
        </w:rPr>
        <w:t>Culinary Tourism: An Exploratory Reading of Contemporary Representations of Cooking</w:t>
      </w:r>
      <w:r w:rsidR="00882F02" w:rsidRPr="008A452D">
        <w:rPr>
          <w:rFonts w:ascii="Times New Roman" w:hAnsi="Times New Roman" w:cs="Times New Roman"/>
          <w:sz w:val="24"/>
          <w:szCs w:val="24"/>
        </w:rPr>
        <w:t>’,</w:t>
      </w:r>
      <w:r w:rsidRPr="008A452D">
        <w:rPr>
          <w:rFonts w:ascii="Times New Roman" w:hAnsi="Times New Roman" w:cs="Times New Roman"/>
          <w:sz w:val="24"/>
          <w:szCs w:val="24"/>
        </w:rPr>
        <w:t xml:space="preserve"> Consumption, Markets and Culture, 8</w:t>
      </w:r>
      <w:r w:rsidR="00882F02" w:rsidRPr="008A452D">
        <w:rPr>
          <w:rFonts w:ascii="Times New Roman" w:hAnsi="Times New Roman" w:cs="Times New Roman"/>
          <w:sz w:val="24"/>
          <w:szCs w:val="24"/>
        </w:rPr>
        <w:t xml:space="preserve">: </w:t>
      </w:r>
      <w:r w:rsidRPr="008A452D">
        <w:rPr>
          <w:rFonts w:ascii="Times New Roman" w:hAnsi="Times New Roman" w:cs="Times New Roman"/>
          <w:sz w:val="24"/>
          <w:szCs w:val="24"/>
        </w:rPr>
        <w:t>1, p</w:t>
      </w:r>
      <w:r w:rsidR="00882F02" w:rsidRPr="008A452D">
        <w:rPr>
          <w:rFonts w:ascii="Times New Roman" w:hAnsi="Times New Roman" w:cs="Times New Roman"/>
          <w:sz w:val="24"/>
          <w:szCs w:val="24"/>
        </w:rPr>
        <w:t>p</w:t>
      </w:r>
      <w:r w:rsidRPr="008A452D">
        <w:rPr>
          <w:rFonts w:ascii="Times New Roman" w:hAnsi="Times New Roman" w:cs="Times New Roman"/>
          <w:sz w:val="24"/>
          <w:szCs w:val="24"/>
        </w:rPr>
        <w:t>. 7-26.</w:t>
      </w:r>
    </w:p>
    <w:p w:rsidR="00FA4753" w:rsidRPr="008A452D" w:rsidRDefault="00FA4753" w:rsidP="00556311">
      <w:pPr>
        <w:rPr>
          <w:rFonts w:ascii="Times New Roman" w:hAnsi="Times New Roman" w:cs="Times New Roman"/>
          <w:sz w:val="24"/>
          <w:szCs w:val="24"/>
        </w:rPr>
      </w:pPr>
      <w:r w:rsidRPr="008A452D">
        <w:rPr>
          <w:rFonts w:ascii="Times New Roman" w:hAnsi="Times New Roman" w:cs="Times New Roman"/>
          <w:sz w:val="24"/>
          <w:szCs w:val="24"/>
        </w:rPr>
        <w:t>Bryman, A. (2016), Social Research Methods, Oxford: Oxford University Press.</w:t>
      </w:r>
    </w:p>
    <w:p w:rsidR="006F2118" w:rsidRPr="008A452D" w:rsidRDefault="006F2118" w:rsidP="00CC01CA">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lastRenderedPageBreak/>
        <w:t>Caraher</w:t>
      </w:r>
      <w:proofErr w:type="spellEnd"/>
      <w:r w:rsidRPr="008A452D">
        <w:rPr>
          <w:rFonts w:ascii="Times New Roman" w:hAnsi="Times New Roman" w:cs="Times New Roman"/>
          <w:sz w:val="24"/>
          <w:szCs w:val="24"/>
          <w:lang w:eastAsia="en-GB"/>
        </w:rPr>
        <w:t>, M., Lang, T., Dixon, P. (2000)</w:t>
      </w:r>
      <w:r w:rsidR="00882F02"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 xml:space="preserve">The Influence of TV and Celebrity Chefs on Public Attitudes and Behaviour </w:t>
      </w:r>
      <w:proofErr w:type="gramStart"/>
      <w:r w:rsidRPr="008A452D">
        <w:rPr>
          <w:rFonts w:ascii="Times New Roman" w:hAnsi="Times New Roman" w:cs="Times New Roman"/>
          <w:sz w:val="24"/>
          <w:szCs w:val="24"/>
          <w:lang w:eastAsia="en-GB"/>
        </w:rPr>
        <w:t>Among</w:t>
      </w:r>
      <w:proofErr w:type="gramEnd"/>
      <w:r w:rsidRPr="008A452D">
        <w:rPr>
          <w:rFonts w:ascii="Times New Roman" w:hAnsi="Times New Roman" w:cs="Times New Roman"/>
          <w:sz w:val="24"/>
          <w:szCs w:val="24"/>
          <w:lang w:eastAsia="en-GB"/>
        </w:rPr>
        <w:t xml:space="preserve"> the English Public</w:t>
      </w:r>
      <w:r w:rsidR="00882F0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Journal for the Study of Food and Society, 4</w:t>
      </w:r>
      <w:r w:rsidR="00882F02"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1, p</w:t>
      </w:r>
      <w:r w:rsidR="00882F02"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27-46.</w:t>
      </w:r>
    </w:p>
    <w:p w:rsidR="001A2E30" w:rsidRPr="008A452D" w:rsidRDefault="001A2E30" w:rsidP="00CC01CA">
      <w:pPr>
        <w:pStyle w:val="NoSpacing"/>
        <w:rPr>
          <w:rFonts w:ascii="Times New Roman" w:hAnsi="Times New Roman" w:cs="Times New Roman"/>
          <w:sz w:val="24"/>
          <w:szCs w:val="24"/>
          <w:lang w:eastAsia="en-GB"/>
        </w:rPr>
      </w:pPr>
    </w:p>
    <w:p w:rsidR="00D62465" w:rsidRPr="008A452D" w:rsidRDefault="00D62465" w:rsidP="00CC01CA">
      <w:pPr>
        <w:pStyle w:val="NoSpacing"/>
        <w:rPr>
          <w:rFonts w:ascii="Times New Roman" w:hAnsi="Times New Roman" w:cs="Times New Roman"/>
          <w:sz w:val="24"/>
          <w:szCs w:val="24"/>
        </w:rPr>
      </w:pPr>
      <w:proofErr w:type="spellStart"/>
      <w:r w:rsidRPr="008A452D">
        <w:rPr>
          <w:rFonts w:ascii="Times New Roman" w:hAnsi="Times New Roman" w:cs="Times New Roman"/>
          <w:sz w:val="24"/>
          <w:szCs w:val="24"/>
        </w:rPr>
        <w:t>Chiaro</w:t>
      </w:r>
      <w:proofErr w:type="spellEnd"/>
      <w:r w:rsidRPr="008A452D">
        <w:rPr>
          <w:rFonts w:ascii="Times New Roman" w:hAnsi="Times New Roman" w:cs="Times New Roman"/>
          <w:sz w:val="24"/>
          <w:szCs w:val="24"/>
        </w:rPr>
        <w:t>, D. (2008)</w:t>
      </w:r>
      <w:r w:rsidR="00882F02" w:rsidRPr="008A452D">
        <w:rPr>
          <w:rFonts w:ascii="Times New Roman" w:hAnsi="Times New Roman" w:cs="Times New Roman"/>
          <w:sz w:val="24"/>
          <w:szCs w:val="24"/>
        </w:rPr>
        <w:t>, ‘</w:t>
      </w:r>
      <w:r w:rsidRPr="008A452D">
        <w:rPr>
          <w:rFonts w:ascii="Times New Roman" w:hAnsi="Times New Roman" w:cs="Times New Roman"/>
          <w:sz w:val="24"/>
          <w:szCs w:val="24"/>
        </w:rPr>
        <w:t>A Taste of Otherness: Eating and thinking globally</w:t>
      </w:r>
      <w:r w:rsidR="00882F02" w:rsidRPr="008A452D">
        <w:rPr>
          <w:rFonts w:ascii="Times New Roman" w:hAnsi="Times New Roman" w:cs="Times New Roman"/>
          <w:sz w:val="24"/>
          <w:szCs w:val="24"/>
        </w:rPr>
        <w:t>’,</w:t>
      </w:r>
      <w:r w:rsidRPr="008A452D">
        <w:rPr>
          <w:rFonts w:ascii="Times New Roman" w:hAnsi="Times New Roman" w:cs="Times New Roman"/>
          <w:sz w:val="24"/>
          <w:szCs w:val="24"/>
        </w:rPr>
        <w:t xml:space="preserve"> European Journal of English Studies, 12</w:t>
      </w:r>
      <w:r w:rsidR="00882F02" w:rsidRPr="008A452D">
        <w:rPr>
          <w:rFonts w:ascii="Times New Roman" w:hAnsi="Times New Roman" w:cs="Times New Roman"/>
          <w:sz w:val="24"/>
          <w:szCs w:val="24"/>
        </w:rPr>
        <w:t xml:space="preserve">: </w:t>
      </w:r>
      <w:r w:rsidRPr="008A452D">
        <w:rPr>
          <w:rFonts w:ascii="Times New Roman" w:hAnsi="Times New Roman" w:cs="Times New Roman"/>
          <w:sz w:val="24"/>
          <w:szCs w:val="24"/>
        </w:rPr>
        <w:t>2, p</w:t>
      </w:r>
      <w:r w:rsidR="00882F02" w:rsidRPr="008A452D">
        <w:rPr>
          <w:rFonts w:ascii="Times New Roman" w:hAnsi="Times New Roman" w:cs="Times New Roman"/>
          <w:sz w:val="24"/>
          <w:szCs w:val="24"/>
        </w:rPr>
        <w:t>p</w:t>
      </w:r>
      <w:r w:rsidRPr="008A452D">
        <w:rPr>
          <w:rFonts w:ascii="Times New Roman" w:hAnsi="Times New Roman" w:cs="Times New Roman"/>
          <w:sz w:val="24"/>
          <w:szCs w:val="24"/>
        </w:rPr>
        <w:t>. 195-209.</w:t>
      </w:r>
    </w:p>
    <w:p w:rsidR="000B3CF9" w:rsidRPr="008A452D" w:rsidRDefault="000B3CF9" w:rsidP="00CC01CA">
      <w:pPr>
        <w:pStyle w:val="NoSpacing"/>
        <w:rPr>
          <w:rFonts w:ascii="Times New Roman" w:hAnsi="Times New Roman" w:cs="Times New Roman"/>
          <w:sz w:val="24"/>
          <w:szCs w:val="24"/>
        </w:rPr>
      </w:pPr>
    </w:p>
    <w:p w:rsidR="00882F02" w:rsidRPr="008A452D" w:rsidRDefault="000B3CF9" w:rsidP="00CC01CA">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Counihan</w:t>
      </w:r>
      <w:proofErr w:type="spellEnd"/>
      <w:r w:rsidRPr="008A452D">
        <w:rPr>
          <w:rFonts w:ascii="Times New Roman" w:hAnsi="Times New Roman" w:cs="Times New Roman"/>
          <w:sz w:val="24"/>
          <w:szCs w:val="24"/>
          <w:lang w:eastAsia="en-GB"/>
        </w:rPr>
        <w:t xml:space="preserve">, C. and Van </w:t>
      </w:r>
      <w:proofErr w:type="spellStart"/>
      <w:r w:rsidRPr="008A452D">
        <w:rPr>
          <w:rFonts w:ascii="Times New Roman" w:hAnsi="Times New Roman" w:cs="Times New Roman"/>
          <w:sz w:val="24"/>
          <w:szCs w:val="24"/>
          <w:lang w:eastAsia="en-GB"/>
        </w:rPr>
        <w:t>Esterik</w:t>
      </w:r>
      <w:proofErr w:type="spellEnd"/>
      <w:r w:rsidRPr="008A452D">
        <w:rPr>
          <w:rFonts w:ascii="Times New Roman" w:hAnsi="Times New Roman" w:cs="Times New Roman"/>
          <w:sz w:val="24"/>
          <w:szCs w:val="24"/>
          <w:lang w:eastAsia="en-GB"/>
        </w:rPr>
        <w:t>, P. (</w:t>
      </w:r>
      <w:proofErr w:type="spellStart"/>
      <w:r w:rsidRPr="008A452D">
        <w:rPr>
          <w:rFonts w:ascii="Times New Roman" w:hAnsi="Times New Roman" w:cs="Times New Roman"/>
          <w:sz w:val="24"/>
          <w:szCs w:val="24"/>
          <w:lang w:eastAsia="en-GB"/>
        </w:rPr>
        <w:t>eds</w:t>
      </w:r>
      <w:proofErr w:type="spellEnd"/>
      <w:r w:rsidRPr="008A452D">
        <w:rPr>
          <w:rFonts w:ascii="Times New Roman" w:hAnsi="Times New Roman" w:cs="Times New Roman"/>
          <w:sz w:val="24"/>
          <w:szCs w:val="24"/>
          <w:lang w:eastAsia="en-GB"/>
        </w:rPr>
        <w:t>) (2008)</w:t>
      </w:r>
      <w:r w:rsidR="00882F0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Food and Culture</w:t>
      </w:r>
      <w:r w:rsidR="004512A6"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 A Reader</w:t>
      </w:r>
      <w:r w:rsidR="00882F0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2</w:t>
      </w:r>
      <w:r w:rsidRPr="008A452D">
        <w:rPr>
          <w:rFonts w:ascii="Times New Roman" w:hAnsi="Times New Roman" w:cs="Times New Roman"/>
          <w:sz w:val="24"/>
          <w:szCs w:val="24"/>
          <w:vertAlign w:val="superscript"/>
          <w:lang w:eastAsia="en-GB"/>
        </w:rPr>
        <w:t>nd</w:t>
      </w:r>
      <w:r w:rsidR="00882F02" w:rsidRPr="008A452D">
        <w:rPr>
          <w:rFonts w:ascii="Times New Roman" w:hAnsi="Times New Roman" w:cs="Times New Roman"/>
          <w:sz w:val="24"/>
          <w:szCs w:val="24"/>
          <w:lang w:eastAsia="en-GB"/>
        </w:rPr>
        <w:t xml:space="preserve"> ed</w:t>
      </w:r>
      <w:proofErr w:type="gramStart"/>
      <w:r w:rsidR="00882F02" w:rsidRPr="008A452D">
        <w:rPr>
          <w:rFonts w:ascii="Times New Roman" w:hAnsi="Times New Roman" w:cs="Times New Roman"/>
          <w:sz w:val="24"/>
          <w:szCs w:val="24"/>
          <w:lang w:eastAsia="en-GB"/>
        </w:rPr>
        <w:t>.,</w:t>
      </w:r>
      <w:proofErr w:type="gramEnd"/>
    </w:p>
    <w:p w:rsidR="000B3CF9" w:rsidRPr="008A452D" w:rsidRDefault="000B3CF9" w:rsidP="00CC01CA">
      <w:pPr>
        <w:pStyle w:val="NoSpacing"/>
        <w:rPr>
          <w:rFonts w:ascii="Times New Roman" w:hAnsi="Times New Roman" w:cs="Times New Roman"/>
          <w:sz w:val="24"/>
          <w:szCs w:val="24"/>
        </w:rPr>
      </w:pPr>
      <w:r w:rsidRPr="008A452D">
        <w:rPr>
          <w:rFonts w:ascii="Times New Roman" w:hAnsi="Times New Roman" w:cs="Times New Roman"/>
          <w:sz w:val="24"/>
          <w:szCs w:val="24"/>
          <w:lang w:eastAsia="en-GB"/>
        </w:rPr>
        <w:t xml:space="preserve">New York: </w:t>
      </w:r>
      <w:proofErr w:type="spellStart"/>
      <w:r w:rsidRPr="008A452D">
        <w:rPr>
          <w:rFonts w:ascii="Times New Roman" w:hAnsi="Times New Roman" w:cs="Times New Roman"/>
          <w:sz w:val="24"/>
          <w:szCs w:val="24"/>
          <w:lang w:eastAsia="en-GB"/>
        </w:rPr>
        <w:t>Routeldge</w:t>
      </w:r>
      <w:proofErr w:type="spellEnd"/>
      <w:r w:rsidRPr="008A452D">
        <w:rPr>
          <w:rFonts w:ascii="Times New Roman" w:hAnsi="Times New Roman" w:cs="Times New Roman"/>
          <w:sz w:val="24"/>
          <w:szCs w:val="24"/>
          <w:lang w:eastAsia="en-GB"/>
        </w:rPr>
        <w:t xml:space="preserve">. </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554FE0">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 xml:space="preserve">De </w:t>
      </w:r>
      <w:proofErr w:type="spellStart"/>
      <w:r w:rsidRPr="008A452D">
        <w:rPr>
          <w:rFonts w:ascii="Times New Roman" w:hAnsi="Times New Roman" w:cs="Times New Roman"/>
          <w:sz w:val="24"/>
          <w:szCs w:val="24"/>
          <w:lang w:eastAsia="en-GB"/>
        </w:rPr>
        <w:t>Solier</w:t>
      </w:r>
      <w:proofErr w:type="spellEnd"/>
      <w:r w:rsidRPr="008A452D">
        <w:rPr>
          <w:rFonts w:ascii="Times New Roman" w:hAnsi="Times New Roman" w:cs="Times New Roman"/>
          <w:sz w:val="24"/>
          <w:szCs w:val="24"/>
          <w:lang w:eastAsia="en-GB"/>
        </w:rPr>
        <w:t>, I. (2005)</w:t>
      </w:r>
      <w:r w:rsidR="00882F02"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TV Dinners: Culinary Television, Education and Distinction</w:t>
      </w:r>
      <w:r w:rsidR="00882F0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Journal of Media &amp; Cultural Studies, 19</w:t>
      </w:r>
      <w:r w:rsidR="00882F02"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4, p</w:t>
      </w:r>
      <w:r w:rsidR="00882F02"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465-481.</w:t>
      </w:r>
    </w:p>
    <w:p w:rsidR="009C7C60" w:rsidRPr="008A452D" w:rsidRDefault="009C7C60" w:rsidP="00554FE0">
      <w:pPr>
        <w:pStyle w:val="NoSpacing"/>
        <w:rPr>
          <w:rFonts w:ascii="Times New Roman" w:hAnsi="Times New Roman" w:cs="Times New Roman"/>
          <w:sz w:val="24"/>
          <w:szCs w:val="24"/>
          <w:lang w:eastAsia="en-GB"/>
        </w:rPr>
      </w:pPr>
    </w:p>
    <w:p w:rsidR="009C7C60" w:rsidRPr="008A452D" w:rsidRDefault="009C7C60" w:rsidP="00554FE0">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Douglas, M. (2008)</w:t>
      </w:r>
      <w:r w:rsidR="00882F02"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Deciphering a Meal</w:t>
      </w:r>
      <w:r w:rsidR="00882F02" w:rsidRPr="008A452D">
        <w:rPr>
          <w:rFonts w:ascii="Times New Roman" w:hAnsi="Times New Roman" w:cs="Times New Roman"/>
          <w:sz w:val="24"/>
          <w:szCs w:val="24"/>
          <w:lang w:eastAsia="en-GB"/>
        </w:rPr>
        <w:t>’, i</w:t>
      </w:r>
      <w:r w:rsidRPr="008A452D">
        <w:rPr>
          <w:rFonts w:ascii="Times New Roman" w:hAnsi="Times New Roman" w:cs="Times New Roman"/>
          <w:sz w:val="24"/>
          <w:szCs w:val="24"/>
          <w:lang w:eastAsia="en-GB"/>
        </w:rPr>
        <w:t xml:space="preserve">n </w:t>
      </w:r>
      <w:r w:rsidR="00882F02" w:rsidRPr="008A452D">
        <w:rPr>
          <w:rFonts w:ascii="Times New Roman" w:hAnsi="Times New Roman" w:cs="Times New Roman"/>
          <w:sz w:val="24"/>
          <w:szCs w:val="24"/>
          <w:lang w:eastAsia="en-GB"/>
        </w:rPr>
        <w:t xml:space="preserve">C. </w:t>
      </w:r>
      <w:proofErr w:type="spellStart"/>
      <w:r w:rsidRPr="008A452D">
        <w:rPr>
          <w:rFonts w:ascii="Times New Roman" w:hAnsi="Times New Roman" w:cs="Times New Roman"/>
          <w:sz w:val="24"/>
          <w:szCs w:val="24"/>
          <w:lang w:eastAsia="en-GB"/>
        </w:rPr>
        <w:t>Counihan</w:t>
      </w:r>
      <w:proofErr w:type="spellEnd"/>
      <w:r w:rsidRPr="008A452D">
        <w:rPr>
          <w:rFonts w:ascii="Times New Roman" w:hAnsi="Times New Roman" w:cs="Times New Roman"/>
          <w:sz w:val="24"/>
          <w:szCs w:val="24"/>
          <w:lang w:eastAsia="en-GB"/>
        </w:rPr>
        <w:t xml:space="preserve">, and </w:t>
      </w:r>
      <w:r w:rsidR="00882F02" w:rsidRPr="008A452D">
        <w:rPr>
          <w:rFonts w:ascii="Times New Roman" w:hAnsi="Times New Roman" w:cs="Times New Roman"/>
          <w:sz w:val="24"/>
          <w:szCs w:val="24"/>
          <w:lang w:eastAsia="en-GB"/>
        </w:rPr>
        <w:t xml:space="preserve">P. </w:t>
      </w:r>
      <w:r w:rsidRPr="008A452D">
        <w:rPr>
          <w:rFonts w:ascii="Times New Roman" w:hAnsi="Times New Roman" w:cs="Times New Roman"/>
          <w:sz w:val="24"/>
          <w:szCs w:val="24"/>
          <w:lang w:eastAsia="en-GB"/>
        </w:rPr>
        <w:t xml:space="preserve">Van </w:t>
      </w:r>
      <w:proofErr w:type="spellStart"/>
      <w:r w:rsidRPr="008A452D">
        <w:rPr>
          <w:rFonts w:ascii="Times New Roman" w:hAnsi="Times New Roman" w:cs="Times New Roman"/>
          <w:sz w:val="24"/>
          <w:szCs w:val="24"/>
          <w:lang w:eastAsia="en-GB"/>
        </w:rPr>
        <w:t>Esterik</w:t>
      </w:r>
      <w:proofErr w:type="spellEnd"/>
      <w:r w:rsidRPr="008A452D">
        <w:rPr>
          <w:rFonts w:ascii="Times New Roman" w:hAnsi="Times New Roman" w:cs="Times New Roman"/>
          <w:sz w:val="24"/>
          <w:szCs w:val="24"/>
          <w:lang w:eastAsia="en-GB"/>
        </w:rPr>
        <w:t>,</w:t>
      </w:r>
      <w:r w:rsidR="00882F02" w:rsidRPr="008A452D">
        <w:rPr>
          <w:rFonts w:ascii="Times New Roman" w:hAnsi="Times New Roman" w:cs="Times New Roman"/>
          <w:sz w:val="24"/>
          <w:szCs w:val="24"/>
          <w:lang w:eastAsia="en-GB"/>
        </w:rPr>
        <w:t xml:space="preserve"> (</w:t>
      </w:r>
      <w:proofErr w:type="spellStart"/>
      <w:proofErr w:type="gramStart"/>
      <w:r w:rsidRPr="008A452D">
        <w:rPr>
          <w:rFonts w:ascii="Times New Roman" w:hAnsi="Times New Roman" w:cs="Times New Roman"/>
          <w:sz w:val="24"/>
          <w:szCs w:val="24"/>
          <w:lang w:eastAsia="en-GB"/>
        </w:rPr>
        <w:t>eds</w:t>
      </w:r>
      <w:proofErr w:type="spellEnd"/>
      <w:proofErr w:type="gramEnd"/>
      <w:r w:rsidRPr="008A452D">
        <w:rPr>
          <w:rFonts w:ascii="Times New Roman" w:hAnsi="Times New Roman" w:cs="Times New Roman"/>
          <w:sz w:val="24"/>
          <w:szCs w:val="24"/>
          <w:lang w:eastAsia="en-GB"/>
        </w:rPr>
        <w:t>)</w:t>
      </w:r>
      <w:r w:rsidR="00882F02"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Food and Culture</w:t>
      </w:r>
      <w:r w:rsidR="004512A6"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A Reader. 2</w:t>
      </w:r>
      <w:r w:rsidRPr="008A452D">
        <w:rPr>
          <w:rFonts w:ascii="Times New Roman" w:hAnsi="Times New Roman" w:cs="Times New Roman"/>
          <w:sz w:val="24"/>
          <w:szCs w:val="24"/>
          <w:vertAlign w:val="superscript"/>
          <w:lang w:eastAsia="en-GB"/>
        </w:rPr>
        <w:t>nd</w:t>
      </w:r>
      <w:r w:rsidRPr="008A452D">
        <w:rPr>
          <w:rFonts w:ascii="Times New Roman" w:hAnsi="Times New Roman" w:cs="Times New Roman"/>
          <w:sz w:val="24"/>
          <w:szCs w:val="24"/>
          <w:lang w:eastAsia="en-GB"/>
        </w:rPr>
        <w:t xml:space="preserve"> ed</w:t>
      </w:r>
      <w:proofErr w:type="gramStart"/>
      <w:r w:rsidRPr="008A452D">
        <w:rPr>
          <w:rFonts w:ascii="Times New Roman" w:hAnsi="Times New Roman" w:cs="Times New Roman"/>
          <w:sz w:val="24"/>
          <w:szCs w:val="24"/>
          <w:lang w:eastAsia="en-GB"/>
        </w:rPr>
        <w:t xml:space="preserve">. </w:t>
      </w:r>
      <w:r w:rsidR="00881649" w:rsidRPr="008A452D">
        <w:rPr>
          <w:rFonts w:ascii="Times New Roman" w:hAnsi="Times New Roman" w:cs="Times New Roman"/>
          <w:sz w:val="24"/>
          <w:szCs w:val="24"/>
          <w:lang w:eastAsia="en-GB"/>
        </w:rPr>
        <w:t>,</w:t>
      </w:r>
      <w:proofErr w:type="gramEnd"/>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New York: </w:t>
      </w:r>
      <w:proofErr w:type="spellStart"/>
      <w:r w:rsidRPr="008A452D">
        <w:rPr>
          <w:rFonts w:ascii="Times New Roman" w:hAnsi="Times New Roman" w:cs="Times New Roman"/>
          <w:sz w:val="24"/>
          <w:szCs w:val="24"/>
          <w:lang w:eastAsia="en-GB"/>
        </w:rPr>
        <w:t>Routeldge</w:t>
      </w:r>
      <w:proofErr w:type="spellEnd"/>
      <w:r w:rsidRPr="008A452D">
        <w:rPr>
          <w:rFonts w:ascii="Times New Roman" w:hAnsi="Times New Roman" w:cs="Times New Roman"/>
          <w:sz w:val="24"/>
          <w:szCs w:val="24"/>
          <w:lang w:eastAsia="en-GB"/>
        </w:rPr>
        <w:t>,</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44-53.</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Euromonitor</w:t>
      </w:r>
      <w:proofErr w:type="spellEnd"/>
      <w:r w:rsidRPr="008A452D">
        <w:rPr>
          <w:rFonts w:ascii="Times New Roman" w:hAnsi="Times New Roman" w:cs="Times New Roman"/>
          <w:sz w:val="24"/>
          <w:szCs w:val="24"/>
          <w:lang w:eastAsia="en-GB"/>
        </w:rPr>
        <w:t xml:space="preserve"> (2008)</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Celebrity chefs: Pied Pipers of consumer eating habits?</w:t>
      </w:r>
      <w:proofErr w:type="gramStart"/>
      <w:r w:rsidR="00881649" w:rsidRPr="008A452D">
        <w:rPr>
          <w:rFonts w:ascii="Times New Roman" w:hAnsi="Times New Roman" w:cs="Times New Roman"/>
          <w:sz w:val="24"/>
          <w:szCs w:val="24"/>
          <w:lang w:eastAsia="en-GB"/>
        </w:rPr>
        <w:t>’,</w:t>
      </w:r>
      <w:proofErr w:type="gramEnd"/>
      <w:r w:rsidRPr="008A452D">
        <w:rPr>
          <w:rFonts w:ascii="Times New Roman" w:hAnsi="Times New Roman" w:cs="Times New Roman"/>
          <w:sz w:val="24"/>
          <w:szCs w:val="24"/>
        </w:rPr>
        <w:t xml:space="preserve"> </w:t>
      </w:r>
      <w:r w:rsidR="004512A6" w:rsidRPr="008A452D">
        <w:rPr>
          <w:rFonts w:ascii="Times New Roman" w:hAnsi="Times New Roman" w:cs="Times New Roman"/>
          <w:sz w:val="24"/>
          <w:szCs w:val="24"/>
        </w:rPr>
        <w:t>http://ezproxy.tvu.ac.uk:2181/Portal/Pages/Search/SearchResultsList.aspx</w:t>
      </w:r>
      <w:r w:rsidR="00881649" w:rsidRPr="008A452D">
        <w:rPr>
          <w:rFonts w:ascii="Times New Roman" w:hAnsi="Times New Roman" w:cs="Times New Roman"/>
          <w:sz w:val="24"/>
          <w:szCs w:val="24"/>
        </w:rPr>
        <w:t>.</w:t>
      </w:r>
      <w:r w:rsidR="004512A6" w:rsidRPr="008A452D">
        <w:rPr>
          <w:rFonts w:ascii="Times New Roman" w:hAnsi="Times New Roman" w:cs="Times New Roman"/>
          <w:sz w:val="24"/>
          <w:szCs w:val="24"/>
        </w:rPr>
        <w:t xml:space="preserve"> </w:t>
      </w:r>
      <w:proofErr w:type="gramStart"/>
      <w:r w:rsidRPr="008A452D">
        <w:rPr>
          <w:rFonts w:ascii="Times New Roman" w:hAnsi="Times New Roman" w:cs="Times New Roman"/>
          <w:sz w:val="24"/>
          <w:szCs w:val="24"/>
          <w:lang w:eastAsia="en-GB"/>
        </w:rPr>
        <w:t xml:space="preserve">Accessed </w:t>
      </w:r>
      <w:r w:rsidR="00645FCD" w:rsidRPr="008A452D">
        <w:rPr>
          <w:rFonts w:ascii="Times New Roman" w:hAnsi="Times New Roman" w:cs="Times New Roman"/>
          <w:sz w:val="24"/>
          <w:szCs w:val="24"/>
          <w:lang w:eastAsia="en-GB"/>
        </w:rPr>
        <w:t xml:space="preserve">06 </w:t>
      </w:r>
      <w:r w:rsidR="00881649" w:rsidRPr="008A452D">
        <w:rPr>
          <w:rFonts w:ascii="Times New Roman" w:hAnsi="Times New Roman" w:cs="Times New Roman"/>
          <w:sz w:val="24"/>
          <w:szCs w:val="24"/>
          <w:lang w:eastAsia="en-GB"/>
        </w:rPr>
        <w:t>December</w:t>
      </w:r>
      <w:r w:rsidR="00645FCD" w:rsidRPr="008A452D">
        <w:rPr>
          <w:rFonts w:ascii="Times New Roman" w:hAnsi="Times New Roman" w:cs="Times New Roman"/>
          <w:sz w:val="24"/>
          <w:szCs w:val="24"/>
          <w:lang w:eastAsia="en-GB"/>
        </w:rPr>
        <w:t xml:space="preserve"> 2015</w:t>
      </w:r>
      <w:r w:rsidRPr="008A452D">
        <w:rPr>
          <w:rFonts w:ascii="Times New Roman" w:hAnsi="Times New Roman" w:cs="Times New Roman"/>
          <w:sz w:val="24"/>
          <w:szCs w:val="24"/>
          <w:lang w:eastAsia="en-GB"/>
        </w:rPr>
        <w:t>.</w:t>
      </w:r>
      <w:proofErr w:type="gramEnd"/>
    </w:p>
    <w:p w:rsidR="0013166E" w:rsidRPr="008A452D" w:rsidRDefault="0013166E" w:rsidP="00CC01CA">
      <w:pPr>
        <w:pStyle w:val="NoSpacing"/>
        <w:rPr>
          <w:rFonts w:ascii="Times New Roman" w:hAnsi="Times New Roman" w:cs="Times New Roman"/>
          <w:sz w:val="24"/>
          <w:szCs w:val="24"/>
          <w:lang w:eastAsia="en-GB"/>
        </w:rPr>
      </w:pPr>
    </w:p>
    <w:p w:rsidR="006F2118" w:rsidRPr="008A452D" w:rsidRDefault="006F2118" w:rsidP="00CC01CA">
      <w:pPr>
        <w:rPr>
          <w:rFonts w:ascii="Times New Roman" w:hAnsi="Times New Roman" w:cs="Times New Roman"/>
          <w:sz w:val="24"/>
          <w:szCs w:val="24"/>
          <w:lang w:eastAsia="en-GB"/>
        </w:rPr>
      </w:pPr>
      <w:proofErr w:type="spellStart"/>
      <w:proofErr w:type="gramStart"/>
      <w:r w:rsidRPr="008A452D">
        <w:rPr>
          <w:rFonts w:ascii="Times New Roman" w:hAnsi="Times New Roman" w:cs="Times New Roman"/>
          <w:sz w:val="24"/>
          <w:szCs w:val="24"/>
          <w:lang w:eastAsia="en-GB"/>
        </w:rPr>
        <w:t>Euromonitor</w:t>
      </w:r>
      <w:proofErr w:type="spellEnd"/>
      <w:r w:rsidRPr="008A452D">
        <w:rPr>
          <w:rFonts w:ascii="Times New Roman" w:hAnsi="Times New Roman" w:cs="Times New Roman"/>
          <w:sz w:val="24"/>
          <w:szCs w:val="24"/>
          <w:lang w:eastAsia="en-GB"/>
        </w:rPr>
        <w:t xml:space="preserve"> (2012)</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val="en"/>
        </w:rPr>
        <w:t>Consumer Lifestyles in the United Kingdom</w:t>
      </w:r>
      <w:r w:rsidR="00881649" w:rsidRPr="008A452D">
        <w:rPr>
          <w:rFonts w:ascii="Times New Roman" w:hAnsi="Times New Roman" w:cs="Times New Roman"/>
          <w:sz w:val="24"/>
          <w:szCs w:val="24"/>
          <w:lang w:val="en"/>
        </w:rPr>
        <w:t xml:space="preserve">’, </w:t>
      </w:r>
      <w:hyperlink r:id="rId9" w:history="1">
        <w:r w:rsidR="00881649" w:rsidRPr="008A452D">
          <w:rPr>
            <w:rFonts w:ascii="Times New Roman" w:hAnsi="Times New Roman" w:cs="Times New Roman"/>
            <w:sz w:val="24"/>
            <w:szCs w:val="24"/>
          </w:rPr>
          <w:t>http://ezproxy.tvu.ac.uk:2181/Portal/Pages/Search/SearchResultsList.aspx</w:t>
        </w:r>
      </w:hyperlink>
      <w:r w:rsidR="00881649" w:rsidRPr="008A452D">
        <w:rPr>
          <w:rFonts w:ascii="Times New Roman" w:hAnsi="Times New Roman" w:cs="Times New Roman"/>
          <w:sz w:val="24"/>
          <w:szCs w:val="24"/>
        </w:rPr>
        <w:t>.</w:t>
      </w:r>
      <w:proofErr w:type="gramEnd"/>
      <w:r w:rsidR="00881649" w:rsidRPr="008A452D">
        <w:rPr>
          <w:rFonts w:ascii="Times New Roman" w:hAnsi="Times New Roman" w:cs="Times New Roman"/>
          <w:sz w:val="24"/>
          <w:szCs w:val="24"/>
        </w:rPr>
        <w:t xml:space="preserve"> </w:t>
      </w:r>
      <w:proofErr w:type="gramStart"/>
      <w:r w:rsidRPr="008A452D">
        <w:rPr>
          <w:rFonts w:ascii="Times New Roman" w:hAnsi="Times New Roman" w:cs="Times New Roman"/>
          <w:sz w:val="24"/>
          <w:szCs w:val="24"/>
        </w:rPr>
        <w:t>Accessed 30</w:t>
      </w:r>
      <w:r w:rsidRPr="008A452D">
        <w:rPr>
          <w:rFonts w:ascii="Times New Roman" w:hAnsi="Times New Roman" w:cs="Times New Roman"/>
          <w:sz w:val="24"/>
          <w:szCs w:val="24"/>
          <w:lang w:eastAsia="en-GB"/>
        </w:rPr>
        <w:t xml:space="preserve"> </w:t>
      </w:r>
      <w:r w:rsidR="00881649" w:rsidRPr="008A452D">
        <w:rPr>
          <w:rFonts w:ascii="Times New Roman" w:hAnsi="Times New Roman" w:cs="Times New Roman"/>
          <w:sz w:val="24"/>
          <w:szCs w:val="24"/>
          <w:lang w:eastAsia="en-GB"/>
        </w:rPr>
        <w:t xml:space="preserve">December </w:t>
      </w:r>
      <w:r w:rsidR="00645FCD" w:rsidRPr="008A452D">
        <w:rPr>
          <w:rFonts w:ascii="Times New Roman" w:hAnsi="Times New Roman" w:cs="Times New Roman"/>
          <w:sz w:val="24"/>
          <w:szCs w:val="24"/>
          <w:lang w:eastAsia="en-GB"/>
        </w:rPr>
        <w:t>2015</w:t>
      </w:r>
      <w:r w:rsidRPr="008A452D">
        <w:rPr>
          <w:rFonts w:ascii="Times New Roman" w:hAnsi="Times New Roman" w:cs="Times New Roman"/>
          <w:sz w:val="24"/>
          <w:szCs w:val="24"/>
          <w:lang w:eastAsia="en-GB"/>
        </w:rPr>
        <w:t>.</w:t>
      </w:r>
      <w:proofErr w:type="gramEnd"/>
    </w:p>
    <w:p w:rsidR="0013166E" w:rsidRPr="008A452D" w:rsidRDefault="0013166E" w:rsidP="00CC01CA">
      <w:pPr>
        <w:rPr>
          <w:rFonts w:ascii="Times New Roman" w:hAnsi="Times New Roman" w:cs="Times New Roman"/>
          <w:sz w:val="24"/>
          <w:szCs w:val="24"/>
          <w:lang w:eastAsia="en-GB"/>
        </w:rPr>
      </w:pPr>
      <w:r w:rsidRPr="008A452D">
        <w:rPr>
          <w:rFonts w:ascii="Times New Roman" w:hAnsi="Times New Roman" w:cs="Times New Roman"/>
          <w:sz w:val="24"/>
          <w:szCs w:val="24"/>
          <w:lang w:eastAsia="en-GB"/>
        </w:rPr>
        <w:t>Finkelstein, J. (2014)</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Taste – In an Age of Surfeit</w:t>
      </w:r>
      <w:r w:rsidR="00881649" w:rsidRPr="008A452D">
        <w:rPr>
          <w:rFonts w:ascii="Times New Roman" w:hAnsi="Times New Roman" w:cs="Times New Roman"/>
          <w:sz w:val="24"/>
          <w:szCs w:val="24"/>
          <w:lang w:eastAsia="en-GB"/>
        </w:rPr>
        <w:t xml:space="preserve">’, </w:t>
      </w:r>
      <w:proofErr w:type="spellStart"/>
      <w:r w:rsidRPr="008A452D">
        <w:rPr>
          <w:rFonts w:ascii="Times New Roman" w:hAnsi="Times New Roman" w:cs="Times New Roman"/>
          <w:sz w:val="24"/>
          <w:szCs w:val="24"/>
          <w:lang w:eastAsia="en-GB"/>
        </w:rPr>
        <w:t>Gastronomica</w:t>
      </w:r>
      <w:proofErr w:type="spellEnd"/>
      <w:r w:rsidRPr="008A452D">
        <w:rPr>
          <w:rFonts w:ascii="Times New Roman" w:hAnsi="Times New Roman" w:cs="Times New Roman"/>
          <w:sz w:val="24"/>
          <w:szCs w:val="24"/>
          <w:lang w:eastAsia="en-GB"/>
        </w:rPr>
        <w:t>: The Journal of Food and Culture, 14</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2, 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w:t>
      </w:r>
      <w:r w:rsidR="00CA79B3"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41-45.</w:t>
      </w:r>
    </w:p>
    <w:p w:rsidR="002117B4" w:rsidRPr="008A452D" w:rsidRDefault="002117B4" w:rsidP="002117B4">
      <w:pPr>
        <w:rPr>
          <w:rFonts w:ascii="Times New Roman" w:hAnsi="Times New Roman" w:cs="Times New Roman"/>
          <w:sz w:val="24"/>
          <w:szCs w:val="24"/>
          <w:lang w:eastAsia="en-GB"/>
        </w:rPr>
      </w:pPr>
      <w:proofErr w:type="spellStart"/>
      <w:proofErr w:type="gramStart"/>
      <w:r w:rsidRPr="008A452D">
        <w:rPr>
          <w:rFonts w:ascii="Times New Roman" w:hAnsi="Times New Roman" w:cs="Times New Roman"/>
          <w:sz w:val="24"/>
          <w:szCs w:val="24"/>
          <w:lang w:eastAsia="en-GB"/>
        </w:rPr>
        <w:t>Fishler</w:t>
      </w:r>
      <w:proofErr w:type="spellEnd"/>
      <w:r w:rsidRPr="008A452D">
        <w:rPr>
          <w:rFonts w:ascii="Times New Roman" w:hAnsi="Times New Roman" w:cs="Times New Roman"/>
          <w:sz w:val="24"/>
          <w:szCs w:val="24"/>
          <w:lang w:eastAsia="en-GB"/>
        </w:rPr>
        <w:t>, C. (1988), Food, Self and Identity, Social Science Information, 27, pp.275-293.</w:t>
      </w:r>
      <w:proofErr w:type="gramEnd"/>
    </w:p>
    <w:p w:rsidR="006F2118" w:rsidRPr="008A452D" w:rsidRDefault="006F2118" w:rsidP="00CC01CA">
      <w:pPr>
        <w:spacing w:line="240" w:lineRule="auto"/>
        <w:rPr>
          <w:rFonts w:ascii="Times New Roman" w:hAnsi="Times New Roman" w:cs="Times New Roman"/>
          <w:sz w:val="24"/>
          <w:szCs w:val="24"/>
          <w:lang w:eastAsia="en-GB"/>
        </w:rPr>
      </w:pPr>
      <w:r w:rsidRPr="008A452D">
        <w:rPr>
          <w:rFonts w:ascii="Times New Roman" w:hAnsi="Times New Roman" w:cs="Times New Roman"/>
          <w:sz w:val="24"/>
          <w:szCs w:val="24"/>
          <w:lang w:eastAsia="en-GB"/>
        </w:rPr>
        <w:t>Gatley, A.</w:t>
      </w:r>
      <w:r w:rsidR="005B63C6">
        <w:rPr>
          <w:rFonts w:ascii="Times New Roman" w:hAnsi="Times New Roman" w:cs="Times New Roman"/>
          <w:sz w:val="24"/>
          <w:szCs w:val="24"/>
          <w:lang w:eastAsia="en-GB"/>
        </w:rPr>
        <w:t xml:space="preserve">, </w:t>
      </w:r>
      <w:proofErr w:type="spellStart"/>
      <w:r w:rsidR="005B63C6">
        <w:rPr>
          <w:rFonts w:ascii="Times New Roman" w:hAnsi="Times New Roman" w:cs="Times New Roman"/>
          <w:sz w:val="24"/>
          <w:szCs w:val="24"/>
          <w:lang w:eastAsia="en-GB"/>
        </w:rPr>
        <w:t>Caraher</w:t>
      </w:r>
      <w:proofErr w:type="spellEnd"/>
      <w:r w:rsidR="005B63C6">
        <w:rPr>
          <w:rFonts w:ascii="Times New Roman" w:hAnsi="Times New Roman" w:cs="Times New Roman"/>
          <w:sz w:val="24"/>
          <w:szCs w:val="24"/>
          <w:lang w:eastAsia="en-GB"/>
        </w:rPr>
        <w:t>, M. and Lang, T. (2013</w:t>
      </w:r>
      <w:r w:rsidRPr="008A452D">
        <w:rPr>
          <w:rFonts w:ascii="Times New Roman" w:hAnsi="Times New Roman" w:cs="Times New Roman"/>
          <w:sz w:val="24"/>
          <w:szCs w:val="24"/>
          <w:lang w:eastAsia="en-GB"/>
        </w:rPr>
        <w:t>)</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A qualitative, cross cultural examination of attitudes and behaviour in relation to cooking habits in France and Brit</w:t>
      </w:r>
      <w:r w:rsidR="00881649" w:rsidRPr="008A452D">
        <w:rPr>
          <w:rFonts w:ascii="Times New Roman" w:hAnsi="Times New Roman" w:cs="Times New Roman"/>
          <w:sz w:val="24"/>
          <w:szCs w:val="24"/>
          <w:lang w:eastAsia="en-GB"/>
        </w:rPr>
        <w:t>ai</w:t>
      </w:r>
      <w:r w:rsidRPr="008A452D">
        <w:rPr>
          <w:rFonts w:ascii="Times New Roman" w:hAnsi="Times New Roman" w:cs="Times New Roman"/>
          <w:sz w:val="24"/>
          <w:szCs w:val="24"/>
          <w:lang w:eastAsia="en-GB"/>
        </w:rPr>
        <w:t>n</w:t>
      </w:r>
      <w:r w:rsidR="00881649" w:rsidRPr="008A452D">
        <w:rPr>
          <w:rFonts w:ascii="Times New Roman" w:hAnsi="Times New Roman" w:cs="Times New Roman"/>
          <w:sz w:val="24"/>
          <w:szCs w:val="24"/>
          <w:lang w:eastAsia="en-GB"/>
        </w:rPr>
        <w:t>’,</w:t>
      </w:r>
      <w:r w:rsidR="005B63C6">
        <w:rPr>
          <w:rFonts w:ascii="Times New Roman" w:hAnsi="Times New Roman" w:cs="Times New Roman"/>
          <w:sz w:val="24"/>
          <w:szCs w:val="24"/>
          <w:lang w:eastAsia="en-GB"/>
        </w:rPr>
        <w:t xml:space="preserve"> Appetite, 75: 1, pp. 75-81.</w:t>
      </w:r>
    </w:p>
    <w:p w:rsidR="00B674CC" w:rsidRPr="008A452D" w:rsidRDefault="00B674CC" w:rsidP="00CC01CA">
      <w:pPr>
        <w:spacing w:line="240" w:lineRule="auto"/>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Goldthorpe</w:t>
      </w:r>
      <w:proofErr w:type="spellEnd"/>
      <w:r w:rsidRPr="008A452D">
        <w:rPr>
          <w:rFonts w:ascii="Times New Roman" w:hAnsi="Times New Roman" w:cs="Times New Roman"/>
          <w:sz w:val="24"/>
          <w:szCs w:val="24"/>
          <w:lang w:eastAsia="en-GB"/>
        </w:rPr>
        <w:t xml:space="preserve">, J.H. (2007), ‘Cultural Capital: Some Critical Observations, </w:t>
      </w:r>
      <w:proofErr w:type="spellStart"/>
      <w:r w:rsidRPr="008A452D">
        <w:rPr>
          <w:rFonts w:ascii="Times New Roman" w:hAnsi="Times New Roman" w:cs="Times New Roman"/>
          <w:sz w:val="24"/>
          <w:szCs w:val="24"/>
          <w:lang w:eastAsia="en-GB"/>
        </w:rPr>
        <w:t>Sociologica</w:t>
      </w:r>
      <w:proofErr w:type="spellEnd"/>
      <w:r w:rsidRPr="008A452D">
        <w:rPr>
          <w:rFonts w:ascii="Times New Roman" w:hAnsi="Times New Roman" w:cs="Times New Roman"/>
          <w:sz w:val="24"/>
          <w:szCs w:val="24"/>
          <w:lang w:eastAsia="en-GB"/>
        </w:rPr>
        <w:t>, 2, pp. 1-22.</w:t>
      </w: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Hansen, S. (2008)</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Society of the Appetite Celebrity Chefs Deliver Consumers</w:t>
      </w:r>
      <w:r w:rsidR="00881649"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Food, Culture and Society, 11</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1, 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50-67.</w:t>
      </w:r>
    </w:p>
    <w:p w:rsidR="00935285" w:rsidRPr="008A452D" w:rsidRDefault="00935285" w:rsidP="00CC01CA">
      <w:pPr>
        <w:pStyle w:val="NoSpacing"/>
        <w:rPr>
          <w:rFonts w:ascii="Times New Roman" w:hAnsi="Times New Roman" w:cs="Times New Roman"/>
          <w:sz w:val="24"/>
          <w:szCs w:val="24"/>
          <w:lang w:eastAsia="en-GB"/>
        </w:rPr>
      </w:pPr>
    </w:p>
    <w:p w:rsidR="00935285" w:rsidRPr="008A452D" w:rsidRDefault="00935285"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Harvey, C., Press, J. and Maclean, M. (2011)</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William Morris, Cultural Leadership and the Dynamics of Taste</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Business History Review, 85, 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245-271.</w:t>
      </w:r>
    </w:p>
    <w:p w:rsidR="006F2118" w:rsidRPr="008A452D" w:rsidRDefault="006F2118" w:rsidP="00CC01CA">
      <w:pPr>
        <w:pStyle w:val="NoSpacing"/>
        <w:rPr>
          <w:rFonts w:ascii="Times New Roman" w:hAnsi="Times New Roman" w:cs="Times New Roman"/>
          <w:sz w:val="24"/>
          <w:szCs w:val="24"/>
          <w:lang w:eastAsia="en-GB"/>
        </w:rPr>
      </w:pPr>
    </w:p>
    <w:p w:rsidR="00881649"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Henderson, J. (2011)</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Celebrity chefs: expanding empires</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British Food Journal, 113</w:t>
      </w:r>
      <w:r w:rsidR="00881649" w:rsidRPr="008A452D">
        <w:rPr>
          <w:rFonts w:ascii="Times New Roman" w:hAnsi="Times New Roman" w:cs="Times New Roman"/>
          <w:sz w:val="24"/>
          <w:szCs w:val="24"/>
          <w:lang w:eastAsia="en-GB"/>
        </w:rPr>
        <w:t xml:space="preserve">: </w:t>
      </w:r>
    </w:p>
    <w:p w:rsidR="006F2118" w:rsidRPr="008A452D" w:rsidRDefault="006F2118" w:rsidP="00CC01CA">
      <w:pPr>
        <w:pStyle w:val="NoSpacing"/>
        <w:rPr>
          <w:rFonts w:ascii="Times New Roman" w:hAnsi="Times New Roman" w:cs="Times New Roman"/>
          <w:sz w:val="24"/>
          <w:szCs w:val="24"/>
          <w:lang w:eastAsia="en-GB"/>
        </w:rPr>
      </w:pPr>
      <w:proofErr w:type="gramStart"/>
      <w:r w:rsidRPr="008A452D">
        <w:rPr>
          <w:rFonts w:ascii="Times New Roman" w:hAnsi="Times New Roman" w:cs="Times New Roman"/>
          <w:sz w:val="24"/>
          <w:szCs w:val="24"/>
          <w:lang w:eastAsia="en-GB"/>
        </w:rPr>
        <w:t>5</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.613-624.</w:t>
      </w:r>
      <w:proofErr w:type="gramEnd"/>
    </w:p>
    <w:p w:rsidR="004D795C" w:rsidRPr="008A452D" w:rsidRDefault="004D795C" w:rsidP="00CC01CA">
      <w:pPr>
        <w:pStyle w:val="NoSpacing"/>
        <w:rPr>
          <w:rFonts w:ascii="Times New Roman" w:hAnsi="Times New Roman" w:cs="Times New Roman"/>
          <w:sz w:val="24"/>
          <w:szCs w:val="24"/>
          <w:lang w:eastAsia="en-GB"/>
        </w:rPr>
      </w:pPr>
    </w:p>
    <w:p w:rsidR="004D795C" w:rsidRPr="008A452D" w:rsidRDefault="004D795C" w:rsidP="004D795C">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Hodkinson, P. (2011)</w:t>
      </w:r>
      <w:r w:rsidR="00881649"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Media, Culture and Society</w:t>
      </w:r>
      <w:r w:rsidR="00881649"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London: Sage.</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907A5">
      <w:pPr>
        <w:rPr>
          <w:rFonts w:ascii="Times New Roman" w:hAnsi="Times New Roman" w:cs="Times New Roman"/>
          <w:sz w:val="24"/>
          <w:szCs w:val="24"/>
        </w:rPr>
      </w:pPr>
      <w:r w:rsidRPr="008A452D">
        <w:rPr>
          <w:rFonts w:ascii="Times New Roman" w:hAnsi="Times New Roman" w:cs="Times New Roman"/>
          <w:sz w:val="24"/>
          <w:szCs w:val="24"/>
        </w:rPr>
        <w:t>Hollows, J. (2003)</w:t>
      </w:r>
      <w:r w:rsidR="00881649" w:rsidRPr="008A452D">
        <w:rPr>
          <w:rFonts w:ascii="Times New Roman" w:hAnsi="Times New Roman" w:cs="Times New Roman"/>
          <w:sz w:val="24"/>
          <w:szCs w:val="24"/>
        </w:rPr>
        <w:t>, ‘</w:t>
      </w:r>
      <w:r w:rsidRPr="008A452D">
        <w:rPr>
          <w:rFonts w:ascii="Times New Roman" w:hAnsi="Times New Roman" w:cs="Times New Roman"/>
          <w:sz w:val="24"/>
          <w:szCs w:val="24"/>
        </w:rPr>
        <w:t>Oliver’s Twist: Leisure, labour and domestic masculinity in the Naked Chef</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International Journal of Cultural Studies, 6</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2, p</w:t>
      </w:r>
      <w:r w:rsidR="00881649" w:rsidRPr="008A452D">
        <w:rPr>
          <w:rFonts w:ascii="Times New Roman" w:hAnsi="Times New Roman" w:cs="Times New Roman"/>
          <w:sz w:val="24"/>
          <w:szCs w:val="24"/>
        </w:rPr>
        <w:t>p</w:t>
      </w:r>
      <w:r w:rsidRPr="008A452D">
        <w:rPr>
          <w:rFonts w:ascii="Times New Roman" w:hAnsi="Times New Roman" w:cs="Times New Roman"/>
          <w:sz w:val="24"/>
          <w:szCs w:val="24"/>
        </w:rPr>
        <w:t>.</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229-248.</w:t>
      </w:r>
    </w:p>
    <w:p w:rsidR="006F2118" w:rsidRPr="008A452D" w:rsidRDefault="006F2118" w:rsidP="00C907A5">
      <w:pPr>
        <w:rPr>
          <w:rFonts w:ascii="Times New Roman" w:hAnsi="Times New Roman" w:cs="Times New Roman"/>
          <w:sz w:val="24"/>
          <w:szCs w:val="24"/>
        </w:rPr>
      </w:pPr>
      <w:r w:rsidRPr="008A452D">
        <w:rPr>
          <w:rFonts w:ascii="Times New Roman" w:hAnsi="Times New Roman" w:cs="Times New Roman"/>
          <w:sz w:val="24"/>
          <w:szCs w:val="24"/>
        </w:rPr>
        <w:lastRenderedPageBreak/>
        <w:t>Hollows, J. and Jones, S. (2010</w:t>
      </w:r>
      <w:r w:rsidR="0013166E" w:rsidRPr="008A452D">
        <w:rPr>
          <w:rFonts w:ascii="Times New Roman" w:hAnsi="Times New Roman" w:cs="Times New Roman"/>
          <w:sz w:val="24"/>
          <w:szCs w:val="24"/>
        </w:rPr>
        <w:t>a</w:t>
      </w:r>
      <w:r w:rsidRPr="008A452D">
        <w:rPr>
          <w:rFonts w:ascii="Times New Roman" w:hAnsi="Times New Roman" w:cs="Times New Roman"/>
          <w:sz w:val="24"/>
          <w:szCs w:val="24"/>
        </w:rPr>
        <w:t>)</w:t>
      </w:r>
      <w:r w:rsidR="00881649"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881649" w:rsidRPr="008A452D">
        <w:rPr>
          <w:rFonts w:ascii="Times New Roman" w:hAnsi="Times New Roman" w:cs="Times New Roman"/>
          <w:sz w:val="24"/>
          <w:szCs w:val="24"/>
        </w:rPr>
        <w:t>‘</w:t>
      </w:r>
      <w:r w:rsidRPr="008A452D">
        <w:rPr>
          <w:rFonts w:ascii="Times New Roman" w:hAnsi="Times New Roman" w:cs="Times New Roman"/>
          <w:sz w:val="24"/>
          <w:szCs w:val="24"/>
        </w:rPr>
        <w:t>At least he’s doing something: Moral entrepreneurship and individual responsibility in Jamie’s Ministry of Food</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European Journal of Cultural Studies, 13</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3, p</w:t>
      </w:r>
      <w:r w:rsidR="00881649" w:rsidRPr="008A452D">
        <w:rPr>
          <w:rFonts w:ascii="Times New Roman" w:hAnsi="Times New Roman" w:cs="Times New Roman"/>
          <w:sz w:val="24"/>
          <w:szCs w:val="24"/>
        </w:rPr>
        <w:t>p</w:t>
      </w:r>
      <w:r w:rsidRPr="008A452D">
        <w:rPr>
          <w:rFonts w:ascii="Times New Roman" w:hAnsi="Times New Roman" w:cs="Times New Roman"/>
          <w:sz w:val="24"/>
          <w:szCs w:val="24"/>
        </w:rPr>
        <w:t>.</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307-322.</w:t>
      </w: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Hollows, J. and Jones, S. (2010</w:t>
      </w:r>
      <w:r w:rsidR="0013166E" w:rsidRPr="008A452D">
        <w:rPr>
          <w:rFonts w:ascii="Times New Roman" w:hAnsi="Times New Roman" w:cs="Times New Roman"/>
          <w:sz w:val="24"/>
          <w:szCs w:val="24"/>
          <w:lang w:eastAsia="en-GB"/>
        </w:rPr>
        <w:t>b</w:t>
      </w:r>
      <w:r w:rsidRPr="008A452D">
        <w:rPr>
          <w:rFonts w:ascii="Times New Roman" w:hAnsi="Times New Roman" w:cs="Times New Roman"/>
          <w:sz w:val="24"/>
          <w:szCs w:val="24"/>
          <w:lang w:eastAsia="en-GB"/>
        </w:rPr>
        <w:t>)</w:t>
      </w:r>
      <w:r w:rsidR="00881649"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Please Don’t Try this at Home</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Food, Culture and </w:t>
      </w:r>
      <w:r w:rsidR="00881649" w:rsidRPr="008A452D">
        <w:rPr>
          <w:rFonts w:ascii="Times New Roman" w:hAnsi="Times New Roman" w:cs="Times New Roman"/>
          <w:sz w:val="24"/>
          <w:szCs w:val="24"/>
          <w:lang w:eastAsia="en-GB"/>
        </w:rPr>
        <w:t xml:space="preserve">Society, </w:t>
      </w:r>
      <w:r w:rsidRPr="008A452D">
        <w:rPr>
          <w:rFonts w:ascii="Times New Roman" w:hAnsi="Times New Roman" w:cs="Times New Roman"/>
          <w:sz w:val="24"/>
          <w:szCs w:val="24"/>
          <w:lang w:eastAsia="en-GB"/>
        </w:rPr>
        <w:t>13</w:t>
      </w:r>
      <w:r w:rsidR="00881649"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4, p</w:t>
      </w:r>
      <w:r w:rsidR="00881649"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522-537.</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907A5">
      <w:pPr>
        <w:rPr>
          <w:rFonts w:ascii="Times New Roman" w:hAnsi="Times New Roman" w:cs="Times New Roman"/>
          <w:sz w:val="24"/>
          <w:szCs w:val="24"/>
        </w:rPr>
      </w:pPr>
      <w:r w:rsidRPr="008A452D">
        <w:rPr>
          <w:rFonts w:ascii="Times New Roman" w:hAnsi="Times New Roman" w:cs="Times New Roman"/>
          <w:sz w:val="24"/>
          <w:szCs w:val="24"/>
        </w:rPr>
        <w:t>Holt, D.B. (1998)</w:t>
      </w:r>
      <w:r w:rsidR="00881649" w:rsidRPr="008A452D">
        <w:rPr>
          <w:rFonts w:ascii="Times New Roman" w:hAnsi="Times New Roman" w:cs="Times New Roman"/>
          <w:sz w:val="24"/>
          <w:szCs w:val="24"/>
        </w:rPr>
        <w:t>, ‘</w:t>
      </w:r>
      <w:r w:rsidRPr="008A452D">
        <w:rPr>
          <w:rFonts w:ascii="Times New Roman" w:hAnsi="Times New Roman" w:cs="Times New Roman"/>
          <w:sz w:val="24"/>
          <w:szCs w:val="24"/>
        </w:rPr>
        <w:t>Does Cultural Capital Structure American Consumption?</w:t>
      </w:r>
      <w:proofErr w:type="gramStart"/>
      <w:r w:rsidR="00881649" w:rsidRPr="008A452D">
        <w:rPr>
          <w:rFonts w:ascii="Times New Roman" w:hAnsi="Times New Roman" w:cs="Times New Roman"/>
          <w:sz w:val="24"/>
          <w:szCs w:val="24"/>
        </w:rPr>
        <w:t>’,</w:t>
      </w:r>
      <w:proofErr w:type="gramEnd"/>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Journal of Consumer Research, 25</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1, p</w:t>
      </w:r>
      <w:r w:rsidR="00881649" w:rsidRPr="008A452D">
        <w:rPr>
          <w:rFonts w:ascii="Times New Roman" w:hAnsi="Times New Roman" w:cs="Times New Roman"/>
          <w:sz w:val="24"/>
          <w:szCs w:val="24"/>
        </w:rPr>
        <w:t>p</w:t>
      </w:r>
      <w:r w:rsidRPr="008A452D">
        <w:rPr>
          <w:rFonts w:ascii="Times New Roman" w:hAnsi="Times New Roman" w:cs="Times New Roman"/>
          <w:sz w:val="24"/>
          <w:szCs w:val="24"/>
        </w:rPr>
        <w:t>.1-25.</w:t>
      </w:r>
    </w:p>
    <w:p w:rsidR="00D863BA" w:rsidRPr="008A452D" w:rsidRDefault="00D863BA" w:rsidP="00C907A5">
      <w:pPr>
        <w:rPr>
          <w:rFonts w:ascii="Times New Roman" w:hAnsi="Times New Roman" w:cs="Times New Roman"/>
          <w:sz w:val="24"/>
          <w:szCs w:val="24"/>
        </w:rPr>
      </w:pPr>
      <w:r w:rsidRPr="008A452D">
        <w:rPr>
          <w:rFonts w:ascii="Times New Roman" w:hAnsi="Times New Roman" w:cs="Times New Roman"/>
          <w:sz w:val="24"/>
          <w:szCs w:val="24"/>
        </w:rPr>
        <w:t>Humble, N. (2005)</w:t>
      </w:r>
      <w:r w:rsidR="00881649" w:rsidRPr="008A452D">
        <w:rPr>
          <w:rFonts w:ascii="Times New Roman" w:hAnsi="Times New Roman" w:cs="Times New Roman"/>
          <w:sz w:val="24"/>
          <w:szCs w:val="24"/>
        </w:rPr>
        <w:t>,</w:t>
      </w:r>
      <w:r w:rsidRPr="008A452D">
        <w:rPr>
          <w:rFonts w:ascii="Times New Roman" w:hAnsi="Times New Roman" w:cs="Times New Roman"/>
          <w:sz w:val="24"/>
          <w:szCs w:val="24"/>
        </w:rPr>
        <w:t xml:space="preserve"> Culinary Pleasures Cookbooks and the Transformation of British Food</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London: Faber and Faber Limited. </w:t>
      </w:r>
    </w:p>
    <w:p w:rsidR="00175E17" w:rsidRPr="008A452D" w:rsidRDefault="00175E17" w:rsidP="00C907A5">
      <w:pPr>
        <w:rPr>
          <w:rFonts w:ascii="Times New Roman" w:hAnsi="Times New Roman" w:cs="Times New Roman"/>
          <w:sz w:val="24"/>
          <w:szCs w:val="24"/>
        </w:rPr>
      </w:pPr>
      <w:proofErr w:type="spellStart"/>
      <w:proofErr w:type="gramStart"/>
      <w:r w:rsidRPr="008A452D">
        <w:rPr>
          <w:rFonts w:ascii="Times New Roman" w:hAnsi="Times New Roman" w:cs="Times New Roman"/>
          <w:sz w:val="24"/>
          <w:szCs w:val="24"/>
        </w:rPr>
        <w:t>Hseih</w:t>
      </w:r>
      <w:proofErr w:type="spellEnd"/>
      <w:r w:rsidRPr="008A452D">
        <w:rPr>
          <w:rFonts w:ascii="Times New Roman" w:hAnsi="Times New Roman" w:cs="Times New Roman"/>
          <w:sz w:val="24"/>
          <w:szCs w:val="24"/>
        </w:rPr>
        <w:t>, H.F. and Shannon, S.E. (2005), ‘Three Approaches to Qualitative Content Analysis’, Qualitative Health Research, 15: 9, pp.1277-1288.</w:t>
      </w:r>
      <w:proofErr w:type="gramEnd"/>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Hyman, G. (2008)</w:t>
      </w:r>
      <w:r w:rsidR="00881649" w:rsidRPr="008A452D">
        <w:rPr>
          <w:rFonts w:ascii="Times New Roman" w:hAnsi="Times New Roman" w:cs="Times New Roman"/>
          <w:sz w:val="24"/>
          <w:szCs w:val="24"/>
        </w:rPr>
        <w:t>, ‘</w:t>
      </w:r>
      <w:proofErr w:type="gramStart"/>
      <w:r w:rsidRPr="008A452D">
        <w:rPr>
          <w:rFonts w:ascii="Times New Roman" w:hAnsi="Times New Roman" w:cs="Times New Roman"/>
          <w:sz w:val="24"/>
          <w:szCs w:val="24"/>
        </w:rPr>
        <w:t>The</w:t>
      </w:r>
      <w:proofErr w:type="gramEnd"/>
      <w:r w:rsidRPr="008A452D">
        <w:rPr>
          <w:rFonts w:ascii="Times New Roman" w:hAnsi="Times New Roman" w:cs="Times New Roman"/>
          <w:sz w:val="24"/>
          <w:szCs w:val="24"/>
        </w:rPr>
        <w:t xml:space="preserve"> Taste of Fame: Chefs, Diners, Celebrity, Class</w:t>
      </w:r>
      <w:r w:rsidR="00881649" w:rsidRPr="008A452D">
        <w:rPr>
          <w:rFonts w:ascii="Times New Roman" w:hAnsi="Times New Roman" w:cs="Times New Roman"/>
          <w:sz w:val="24"/>
          <w:szCs w:val="24"/>
        </w:rPr>
        <w:t xml:space="preserve">’, </w:t>
      </w:r>
      <w:proofErr w:type="spellStart"/>
      <w:r w:rsidRPr="008A452D">
        <w:rPr>
          <w:rFonts w:ascii="Times New Roman" w:hAnsi="Times New Roman" w:cs="Times New Roman"/>
          <w:sz w:val="24"/>
          <w:szCs w:val="24"/>
        </w:rPr>
        <w:t>Gastronomica</w:t>
      </w:r>
      <w:proofErr w:type="spellEnd"/>
      <w:r w:rsidRPr="008A452D">
        <w:rPr>
          <w:rFonts w:ascii="Times New Roman" w:hAnsi="Times New Roman" w:cs="Times New Roman"/>
          <w:sz w:val="24"/>
          <w:szCs w:val="24"/>
        </w:rPr>
        <w:t>:  The Journal of Food and Culture</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8</w:t>
      </w:r>
      <w:r w:rsidR="00881649" w:rsidRPr="008A452D">
        <w:rPr>
          <w:rFonts w:ascii="Times New Roman" w:hAnsi="Times New Roman" w:cs="Times New Roman"/>
          <w:sz w:val="24"/>
          <w:szCs w:val="24"/>
        </w:rPr>
        <w:t xml:space="preserve">: </w:t>
      </w:r>
      <w:r w:rsidRPr="008A452D">
        <w:rPr>
          <w:rFonts w:ascii="Times New Roman" w:hAnsi="Times New Roman" w:cs="Times New Roman"/>
          <w:sz w:val="24"/>
          <w:szCs w:val="24"/>
        </w:rPr>
        <w:t>3, pp 43-52.</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556311">
      <w:pPr>
        <w:rPr>
          <w:rFonts w:ascii="Times New Roman" w:hAnsi="Times New Roman" w:cs="Times New Roman"/>
          <w:sz w:val="24"/>
          <w:szCs w:val="24"/>
        </w:rPr>
      </w:pPr>
      <w:r w:rsidRPr="008A452D">
        <w:rPr>
          <w:rFonts w:ascii="Times New Roman" w:hAnsi="Times New Roman" w:cs="Times New Roman"/>
          <w:sz w:val="24"/>
          <w:szCs w:val="24"/>
        </w:rPr>
        <w:t>Jackson, P. (2013)</w:t>
      </w:r>
      <w:proofErr w:type="gramStart"/>
      <w:r w:rsidR="00881649" w:rsidRPr="008A452D">
        <w:rPr>
          <w:rFonts w:ascii="Times New Roman" w:hAnsi="Times New Roman" w:cs="Times New Roman"/>
          <w:sz w:val="24"/>
          <w:szCs w:val="24"/>
        </w:rPr>
        <w:t xml:space="preserve">, </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Food</w:t>
      </w:r>
      <w:proofErr w:type="gramEnd"/>
      <w:r w:rsidRPr="008A452D">
        <w:rPr>
          <w:rFonts w:ascii="Times New Roman" w:hAnsi="Times New Roman" w:cs="Times New Roman"/>
          <w:sz w:val="24"/>
          <w:szCs w:val="24"/>
        </w:rPr>
        <w:t xml:space="preserve"> Wars: Essays in culinary cultures</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London: Bloomsbury Academic.</w:t>
      </w:r>
    </w:p>
    <w:p w:rsidR="00253371" w:rsidRPr="008A452D" w:rsidRDefault="006F2118" w:rsidP="000B50EB">
      <w:pPr>
        <w:rPr>
          <w:rStyle w:val="Hyperlink"/>
          <w:rFonts w:ascii="Times New Roman" w:hAnsi="Times New Roman" w:cs="Times New Roman"/>
          <w:color w:val="auto"/>
          <w:sz w:val="24"/>
          <w:szCs w:val="24"/>
          <w:u w:val="none"/>
        </w:rPr>
      </w:pPr>
      <w:r w:rsidRPr="008A452D">
        <w:rPr>
          <w:rFonts w:ascii="Times New Roman" w:hAnsi="Times New Roman" w:cs="Times New Roman"/>
          <w:sz w:val="24"/>
          <w:szCs w:val="24"/>
        </w:rPr>
        <w:t xml:space="preserve">Jamie Oliver Food Foundation </w:t>
      </w:r>
      <w:r w:rsidR="009D69BB" w:rsidRPr="008A452D">
        <w:rPr>
          <w:rFonts w:ascii="Times New Roman" w:hAnsi="Times New Roman" w:cs="Times New Roman"/>
          <w:sz w:val="24"/>
          <w:szCs w:val="24"/>
        </w:rPr>
        <w:t>(2015)</w:t>
      </w:r>
      <w:r w:rsidR="00F84D6D"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882F02" w:rsidRPr="008A452D">
        <w:rPr>
          <w:rFonts w:ascii="Times New Roman" w:hAnsi="Times New Roman" w:cs="Times New Roman"/>
          <w:sz w:val="24"/>
          <w:szCs w:val="24"/>
        </w:rPr>
        <w:t>http://www</w:t>
      </w:r>
      <w:r w:rsidR="009D69BB" w:rsidRPr="008A452D">
        <w:rPr>
          <w:rFonts w:ascii="Times New Roman" w:hAnsi="Times New Roman" w:cs="Times New Roman"/>
          <w:sz w:val="24"/>
          <w:szCs w:val="24"/>
        </w:rPr>
        <w:t>.jamieoliverfoodfoundation.org.uk/</w:t>
      </w:r>
      <w:r w:rsidR="00F84D6D" w:rsidRPr="008A452D">
        <w:rPr>
          <w:rFonts w:ascii="Times New Roman" w:hAnsi="Times New Roman" w:cs="Times New Roman"/>
          <w:sz w:val="24"/>
          <w:szCs w:val="24"/>
        </w:rPr>
        <w:t>.</w:t>
      </w:r>
      <w:r w:rsidR="009D69BB" w:rsidRPr="008A452D">
        <w:rPr>
          <w:rStyle w:val="Hyperlink"/>
          <w:rFonts w:ascii="Times New Roman" w:hAnsi="Times New Roman" w:cs="Times New Roman"/>
          <w:color w:val="auto"/>
          <w:sz w:val="24"/>
          <w:szCs w:val="24"/>
          <w:u w:val="none"/>
        </w:rPr>
        <w:t xml:space="preserve"> </w:t>
      </w:r>
      <w:proofErr w:type="gramStart"/>
      <w:r w:rsidR="009D69BB" w:rsidRPr="008A452D">
        <w:rPr>
          <w:rStyle w:val="Hyperlink"/>
          <w:rFonts w:ascii="Times New Roman" w:hAnsi="Times New Roman" w:cs="Times New Roman"/>
          <w:color w:val="auto"/>
          <w:sz w:val="24"/>
          <w:szCs w:val="24"/>
          <w:u w:val="none"/>
        </w:rPr>
        <w:t xml:space="preserve">Accessed 06 </w:t>
      </w:r>
      <w:r w:rsidR="009C7C60" w:rsidRPr="008A452D">
        <w:rPr>
          <w:rStyle w:val="Hyperlink"/>
          <w:rFonts w:ascii="Times New Roman" w:hAnsi="Times New Roman" w:cs="Times New Roman"/>
          <w:color w:val="auto"/>
          <w:sz w:val="24"/>
          <w:szCs w:val="24"/>
          <w:u w:val="none"/>
        </w:rPr>
        <w:t>January</w:t>
      </w:r>
      <w:r w:rsidR="009D69BB" w:rsidRPr="008A452D">
        <w:rPr>
          <w:rStyle w:val="Hyperlink"/>
          <w:rFonts w:ascii="Times New Roman" w:hAnsi="Times New Roman" w:cs="Times New Roman"/>
          <w:color w:val="auto"/>
          <w:sz w:val="24"/>
          <w:szCs w:val="24"/>
          <w:u w:val="none"/>
        </w:rPr>
        <w:t xml:space="preserve"> 201</w:t>
      </w:r>
      <w:r w:rsidR="009C7C60" w:rsidRPr="008A452D">
        <w:rPr>
          <w:rStyle w:val="Hyperlink"/>
          <w:rFonts w:ascii="Times New Roman" w:hAnsi="Times New Roman" w:cs="Times New Roman"/>
          <w:color w:val="auto"/>
          <w:sz w:val="24"/>
          <w:szCs w:val="24"/>
          <w:u w:val="none"/>
        </w:rPr>
        <w:t>6</w:t>
      </w:r>
      <w:r w:rsidR="00F84D6D" w:rsidRPr="008A452D">
        <w:rPr>
          <w:rStyle w:val="Hyperlink"/>
          <w:rFonts w:ascii="Times New Roman" w:hAnsi="Times New Roman" w:cs="Times New Roman"/>
          <w:color w:val="auto"/>
          <w:sz w:val="24"/>
          <w:szCs w:val="24"/>
          <w:u w:val="none"/>
        </w:rPr>
        <w:t>.</w:t>
      </w:r>
      <w:proofErr w:type="gramEnd"/>
    </w:p>
    <w:p w:rsidR="00CA79B3" w:rsidRPr="008A452D" w:rsidRDefault="00CA79B3" w:rsidP="000B50EB">
      <w:pPr>
        <w:rPr>
          <w:rStyle w:val="Hyperlink"/>
          <w:rFonts w:ascii="Times New Roman" w:hAnsi="Times New Roman" w:cs="Times New Roman"/>
          <w:color w:val="auto"/>
          <w:sz w:val="24"/>
          <w:szCs w:val="24"/>
          <w:u w:val="none"/>
        </w:rPr>
      </w:pPr>
      <w:r w:rsidRPr="008A452D">
        <w:rPr>
          <w:rStyle w:val="Hyperlink"/>
          <w:rFonts w:ascii="Times New Roman" w:hAnsi="Times New Roman" w:cs="Times New Roman"/>
          <w:color w:val="auto"/>
          <w:sz w:val="24"/>
          <w:szCs w:val="24"/>
          <w:u w:val="none"/>
        </w:rPr>
        <w:t>Johnson, J. and Baumann, S. (2007)</w:t>
      </w:r>
      <w:r w:rsidR="00F84D6D" w:rsidRPr="008A452D">
        <w:rPr>
          <w:rStyle w:val="Hyperlink"/>
          <w:rFonts w:ascii="Times New Roman" w:hAnsi="Times New Roman" w:cs="Times New Roman"/>
          <w:color w:val="auto"/>
          <w:sz w:val="24"/>
          <w:szCs w:val="24"/>
          <w:u w:val="none"/>
        </w:rPr>
        <w:t>, ‘</w:t>
      </w:r>
      <w:r w:rsidRPr="008A452D">
        <w:rPr>
          <w:rStyle w:val="Hyperlink"/>
          <w:rFonts w:ascii="Times New Roman" w:hAnsi="Times New Roman" w:cs="Times New Roman"/>
          <w:color w:val="auto"/>
          <w:sz w:val="24"/>
          <w:szCs w:val="24"/>
          <w:u w:val="none"/>
        </w:rPr>
        <w:t>Democracy versus Distinction: A Study of Omnivorousness in Gourmet Food Writing</w:t>
      </w:r>
      <w:r w:rsidR="00F84D6D" w:rsidRPr="008A452D">
        <w:rPr>
          <w:rStyle w:val="Hyperlink"/>
          <w:rFonts w:ascii="Times New Roman" w:hAnsi="Times New Roman" w:cs="Times New Roman"/>
          <w:color w:val="auto"/>
          <w:sz w:val="24"/>
          <w:szCs w:val="24"/>
          <w:u w:val="none"/>
        </w:rPr>
        <w:t xml:space="preserve">’, </w:t>
      </w:r>
      <w:r w:rsidRPr="008A452D">
        <w:rPr>
          <w:rStyle w:val="Hyperlink"/>
          <w:rFonts w:ascii="Times New Roman" w:hAnsi="Times New Roman" w:cs="Times New Roman"/>
          <w:color w:val="auto"/>
          <w:sz w:val="24"/>
          <w:szCs w:val="24"/>
          <w:u w:val="none"/>
        </w:rPr>
        <w:t>AJS, 113</w:t>
      </w:r>
      <w:r w:rsidR="00F84D6D" w:rsidRPr="008A452D">
        <w:rPr>
          <w:rStyle w:val="Hyperlink"/>
          <w:rFonts w:ascii="Times New Roman" w:hAnsi="Times New Roman" w:cs="Times New Roman"/>
          <w:color w:val="auto"/>
          <w:sz w:val="24"/>
          <w:szCs w:val="24"/>
          <w:u w:val="none"/>
        </w:rPr>
        <w:t xml:space="preserve">: </w:t>
      </w:r>
      <w:r w:rsidRPr="008A452D">
        <w:rPr>
          <w:rStyle w:val="Hyperlink"/>
          <w:rFonts w:ascii="Times New Roman" w:hAnsi="Times New Roman" w:cs="Times New Roman"/>
          <w:color w:val="auto"/>
          <w:sz w:val="24"/>
          <w:szCs w:val="24"/>
          <w:u w:val="none"/>
        </w:rPr>
        <w:t>1, p</w:t>
      </w:r>
      <w:r w:rsidR="00F84D6D" w:rsidRPr="008A452D">
        <w:rPr>
          <w:rStyle w:val="Hyperlink"/>
          <w:rFonts w:ascii="Times New Roman" w:hAnsi="Times New Roman" w:cs="Times New Roman"/>
          <w:color w:val="auto"/>
          <w:sz w:val="24"/>
          <w:szCs w:val="24"/>
          <w:u w:val="none"/>
        </w:rPr>
        <w:t>p</w:t>
      </w:r>
      <w:r w:rsidRPr="008A452D">
        <w:rPr>
          <w:rStyle w:val="Hyperlink"/>
          <w:rFonts w:ascii="Times New Roman" w:hAnsi="Times New Roman" w:cs="Times New Roman"/>
          <w:color w:val="auto"/>
          <w:sz w:val="24"/>
          <w:szCs w:val="24"/>
          <w:u w:val="none"/>
        </w:rPr>
        <w:t>.</w:t>
      </w:r>
      <w:r w:rsidR="00F84D6D" w:rsidRPr="008A452D">
        <w:rPr>
          <w:rStyle w:val="Hyperlink"/>
          <w:rFonts w:ascii="Times New Roman" w:hAnsi="Times New Roman" w:cs="Times New Roman"/>
          <w:color w:val="auto"/>
          <w:sz w:val="24"/>
          <w:szCs w:val="24"/>
          <w:u w:val="none"/>
        </w:rPr>
        <w:t xml:space="preserve"> </w:t>
      </w:r>
      <w:r w:rsidRPr="008A452D">
        <w:rPr>
          <w:rStyle w:val="Hyperlink"/>
          <w:rFonts w:ascii="Times New Roman" w:hAnsi="Times New Roman" w:cs="Times New Roman"/>
          <w:color w:val="auto"/>
          <w:sz w:val="24"/>
          <w:szCs w:val="24"/>
          <w:u w:val="none"/>
        </w:rPr>
        <w:t>165-204.</w:t>
      </w:r>
    </w:p>
    <w:p w:rsidR="00253371" w:rsidRPr="008A452D" w:rsidRDefault="00253371" w:rsidP="00705A4D">
      <w:pPr>
        <w:rPr>
          <w:rStyle w:val="Hyperlink"/>
          <w:rFonts w:ascii="Times New Roman" w:hAnsi="Times New Roman" w:cs="Times New Roman"/>
          <w:color w:val="auto"/>
          <w:sz w:val="24"/>
          <w:szCs w:val="24"/>
          <w:u w:val="none"/>
        </w:rPr>
      </w:pPr>
      <w:r w:rsidRPr="008A452D">
        <w:rPr>
          <w:rStyle w:val="Hyperlink"/>
          <w:rFonts w:ascii="Times New Roman" w:hAnsi="Times New Roman" w:cs="Times New Roman"/>
          <w:color w:val="auto"/>
          <w:sz w:val="24"/>
          <w:szCs w:val="24"/>
          <w:u w:val="none"/>
        </w:rPr>
        <w:t>Johnson, J. and Baumann, S. (2015)</w:t>
      </w:r>
      <w:r w:rsidR="00F84D6D" w:rsidRPr="008A452D">
        <w:rPr>
          <w:rStyle w:val="Hyperlink"/>
          <w:rFonts w:ascii="Times New Roman" w:hAnsi="Times New Roman" w:cs="Times New Roman"/>
          <w:color w:val="auto"/>
          <w:sz w:val="24"/>
          <w:szCs w:val="24"/>
          <w:u w:val="none"/>
        </w:rPr>
        <w:t>,</w:t>
      </w:r>
      <w:r w:rsidRPr="008A452D">
        <w:rPr>
          <w:rStyle w:val="Hyperlink"/>
          <w:rFonts w:ascii="Times New Roman" w:hAnsi="Times New Roman" w:cs="Times New Roman"/>
          <w:color w:val="auto"/>
          <w:sz w:val="24"/>
          <w:szCs w:val="24"/>
          <w:u w:val="none"/>
        </w:rPr>
        <w:t xml:space="preserve"> Foodies: Democracy and Distinction in the Gourmet Foodscape. 2</w:t>
      </w:r>
      <w:r w:rsidRPr="008A452D">
        <w:rPr>
          <w:rStyle w:val="Hyperlink"/>
          <w:rFonts w:ascii="Times New Roman" w:hAnsi="Times New Roman" w:cs="Times New Roman"/>
          <w:color w:val="auto"/>
          <w:sz w:val="24"/>
          <w:szCs w:val="24"/>
          <w:u w:val="none"/>
          <w:vertAlign w:val="superscript"/>
        </w:rPr>
        <w:t>nd</w:t>
      </w:r>
      <w:r w:rsidRPr="008A452D">
        <w:rPr>
          <w:rStyle w:val="Hyperlink"/>
          <w:rFonts w:ascii="Times New Roman" w:hAnsi="Times New Roman" w:cs="Times New Roman"/>
          <w:color w:val="auto"/>
          <w:sz w:val="24"/>
          <w:szCs w:val="24"/>
          <w:u w:val="none"/>
        </w:rPr>
        <w:t xml:space="preserve"> ed</w:t>
      </w:r>
      <w:r w:rsidR="004512A6" w:rsidRPr="008A452D">
        <w:rPr>
          <w:rStyle w:val="Hyperlink"/>
          <w:rFonts w:ascii="Times New Roman" w:hAnsi="Times New Roman" w:cs="Times New Roman"/>
          <w:color w:val="auto"/>
          <w:sz w:val="24"/>
          <w:szCs w:val="24"/>
          <w:u w:val="none"/>
        </w:rPr>
        <w:t xml:space="preserve">., </w:t>
      </w:r>
      <w:r w:rsidRPr="008A452D">
        <w:rPr>
          <w:rStyle w:val="Hyperlink"/>
          <w:rFonts w:ascii="Times New Roman" w:hAnsi="Times New Roman" w:cs="Times New Roman"/>
          <w:color w:val="auto"/>
          <w:sz w:val="24"/>
          <w:szCs w:val="24"/>
          <w:u w:val="none"/>
        </w:rPr>
        <w:t xml:space="preserve">New York: </w:t>
      </w:r>
      <w:r w:rsidR="00FA20A4" w:rsidRPr="008A452D">
        <w:rPr>
          <w:rStyle w:val="Hyperlink"/>
          <w:rFonts w:ascii="Times New Roman" w:hAnsi="Times New Roman" w:cs="Times New Roman"/>
          <w:color w:val="auto"/>
          <w:sz w:val="24"/>
          <w:szCs w:val="24"/>
          <w:u w:val="none"/>
        </w:rPr>
        <w:t>Routledge</w:t>
      </w:r>
      <w:r w:rsidRPr="008A452D">
        <w:rPr>
          <w:rStyle w:val="Hyperlink"/>
          <w:rFonts w:ascii="Times New Roman" w:hAnsi="Times New Roman" w:cs="Times New Roman"/>
          <w:color w:val="auto"/>
          <w:sz w:val="24"/>
          <w:szCs w:val="24"/>
          <w:u w:val="none"/>
        </w:rPr>
        <w:t>.</w:t>
      </w:r>
    </w:p>
    <w:p w:rsidR="008B5F61" w:rsidRPr="008A452D" w:rsidRDefault="008B5F61" w:rsidP="00705A4D">
      <w:pPr>
        <w:rPr>
          <w:rFonts w:ascii="Times New Roman" w:hAnsi="Times New Roman" w:cs="Times New Roman"/>
          <w:b/>
          <w:sz w:val="24"/>
          <w:szCs w:val="24"/>
        </w:rPr>
      </w:pPr>
      <w:r w:rsidRPr="008A452D">
        <w:rPr>
          <w:rStyle w:val="Hyperlink"/>
          <w:rFonts w:ascii="Times New Roman" w:hAnsi="Times New Roman" w:cs="Times New Roman"/>
          <w:color w:val="auto"/>
          <w:sz w:val="24"/>
          <w:szCs w:val="24"/>
          <w:u w:val="none"/>
        </w:rPr>
        <w:t>Ketchum, C. (2005), ‘The Essence of Cooking Shows: How the Food Network Constructs Consumer Fantasies’, Journal of Communication Inquiry, 29: 3, pp. 217-234.</w:t>
      </w: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 xml:space="preserve">Lang, T and </w:t>
      </w:r>
      <w:proofErr w:type="spellStart"/>
      <w:r w:rsidRPr="008A452D">
        <w:rPr>
          <w:rFonts w:ascii="Times New Roman" w:hAnsi="Times New Roman" w:cs="Times New Roman"/>
          <w:sz w:val="24"/>
          <w:szCs w:val="24"/>
          <w:lang w:eastAsia="en-GB"/>
        </w:rPr>
        <w:t>Caraher</w:t>
      </w:r>
      <w:proofErr w:type="spellEnd"/>
      <w:r w:rsidRPr="008A452D">
        <w:rPr>
          <w:rFonts w:ascii="Times New Roman" w:hAnsi="Times New Roman" w:cs="Times New Roman"/>
          <w:sz w:val="24"/>
          <w:szCs w:val="24"/>
          <w:lang w:eastAsia="en-GB"/>
        </w:rPr>
        <w:t>, M. (2001)</w:t>
      </w:r>
      <w:r w:rsidR="00F84D6D"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 xml:space="preserve">Is there a culinary skills transition? </w:t>
      </w:r>
      <w:proofErr w:type="gramStart"/>
      <w:r w:rsidRPr="008A452D">
        <w:rPr>
          <w:rFonts w:ascii="Times New Roman" w:hAnsi="Times New Roman" w:cs="Times New Roman"/>
          <w:sz w:val="24"/>
          <w:szCs w:val="24"/>
          <w:lang w:eastAsia="en-GB"/>
        </w:rPr>
        <w:t>Data and debate from the UK about changes in cooking culture</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Journal of the HEIA, 8</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2, p</w:t>
      </w:r>
      <w:r w:rsidR="00F84D6D"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.2-14.</w:t>
      </w:r>
      <w:proofErr w:type="gramEnd"/>
      <w:r w:rsidRPr="008A452D">
        <w:rPr>
          <w:rFonts w:ascii="Times New Roman" w:hAnsi="Times New Roman" w:cs="Times New Roman"/>
          <w:sz w:val="24"/>
          <w:szCs w:val="24"/>
          <w:lang w:eastAsia="en-GB"/>
        </w:rPr>
        <w:t xml:space="preserve"> </w:t>
      </w:r>
    </w:p>
    <w:p w:rsidR="00217831" w:rsidRPr="008A452D" w:rsidRDefault="00217831" w:rsidP="00CC01CA">
      <w:pPr>
        <w:pStyle w:val="NoSpacing"/>
        <w:rPr>
          <w:rFonts w:ascii="Times New Roman" w:hAnsi="Times New Roman" w:cs="Times New Roman"/>
          <w:sz w:val="24"/>
          <w:szCs w:val="24"/>
          <w:lang w:eastAsia="en-GB"/>
        </w:rPr>
      </w:pPr>
    </w:p>
    <w:p w:rsidR="00217831" w:rsidRPr="008A452D" w:rsidRDefault="00182549"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L</w:t>
      </w:r>
      <w:r w:rsidR="00217831" w:rsidRPr="008A452D">
        <w:rPr>
          <w:rFonts w:ascii="Times New Roman" w:hAnsi="Times New Roman" w:cs="Times New Roman"/>
          <w:sz w:val="24"/>
          <w:szCs w:val="24"/>
          <w:lang w:eastAsia="en-GB"/>
        </w:rPr>
        <w:t>evi-Strauss, C. (1963), Structural Anthropology, New York: Basic Books.</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705A4D">
      <w:pPr>
        <w:rPr>
          <w:rFonts w:ascii="Times New Roman" w:hAnsi="Times New Roman" w:cs="Times New Roman"/>
          <w:sz w:val="24"/>
          <w:szCs w:val="24"/>
        </w:rPr>
      </w:pPr>
      <w:r w:rsidRPr="008A452D">
        <w:rPr>
          <w:rFonts w:ascii="Times New Roman" w:hAnsi="Times New Roman" w:cs="Times New Roman"/>
          <w:sz w:val="24"/>
          <w:szCs w:val="24"/>
        </w:rPr>
        <w:t>Lewis, T. (2008)</w:t>
      </w:r>
      <w:r w:rsidR="00F84D6D" w:rsidRPr="008A452D">
        <w:rPr>
          <w:rFonts w:ascii="Times New Roman" w:hAnsi="Times New Roman" w:cs="Times New Roman"/>
          <w:sz w:val="24"/>
          <w:szCs w:val="24"/>
        </w:rPr>
        <w:t>, ‘</w:t>
      </w:r>
      <w:r w:rsidRPr="008A452D">
        <w:rPr>
          <w:rFonts w:ascii="Times New Roman" w:hAnsi="Times New Roman" w:cs="Times New Roman"/>
          <w:sz w:val="24"/>
          <w:szCs w:val="24"/>
        </w:rPr>
        <w:t xml:space="preserve">Transforming citizens? </w:t>
      </w:r>
      <w:proofErr w:type="gramStart"/>
      <w:r w:rsidRPr="008A452D">
        <w:rPr>
          <w:rFonts w:ascii="Times New Roman" w:hAnsi="Times New Roman" w:cs="Times New Roman"/>
          <w:sz w:val="24"/>
          <w:szCs w:val="24"/>
        </w:rPr>
        <w:t>Green policies and ethical consumption on lifestyle television</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Journal of Media &amp; Cultural Studies,</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22</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2, p</w:t>
      </w:r>
      <w:r w:rsidR="00F84D6D" w:rsidRPr="008A452D">
        <w:rPr>
          <w:rFonts w:ascii="Times New Roman" w:hAnsi="Times New Roman" w:cs="Times New Roman"/>
          <w:sz w:val="24"/>
          <w:szCs w:val="24"/>
        </w:rPr>
        <w:t>p</w:t>
      </w:r>
      <w:r w:rsidRPr="008A452D">
        <w:rPr>
          <w:rFonts w:ascii="Times New Roman" w:hAnsi="Times New Roman" w:cs="Times New Roman"/>
          <w:sz w:val="24"/>
          <w:szCs w:val="24"/>
        </w:rPr>
        <w:t>.227-240.</w:t>
      </w:r>
      <w:proofErr w:type="gramEnd"/>
    </w:p>
    <w:p w:rsidR="005B21E6" w:rsidRPr="008A452D" w:rsidRDefault="00115953" w:rsidP="005B21E6">
      <w:pPr>
        <w:rPr>
          <w:rFonts w:ascii="Times New Roman" w:hAnsi="Times New Roman" w:cs="Times New Roman"/>
          <w:sz w:val="24"/>
          <w:szCs w:val="24"/>
        </w:rPr>
      </w:pPr>
      <w:r w:rsidRPr="008A452D">
        <w:rPr>
          <w:rFonts w:ascii="Times New Roman" w:hAnsi="Times New Roman" w:cs="Times New Roman"/>
          <w:sz w:val="24"/>
          <w:szCs w:val="24"/>
        </w:rPr>
        <w:t>Lewis, T. (2014)</w:t>
      </w:r>
      <w:r w:rsidR="00F84D6D" w:rsidRPr="008A452D">
        <w:rPr>
          <w:rFonts w:ascii="Times New Roman" w:hAnsi="Times New Roman" w:cs="Times New Roman"/>
          <w:sz w:val="24"/>
          <w:szCs w:val="24"/>
        </w:rPr>
        <w:t>, ‘</w:t>
      </w:r>
      <w:r w:rsidRPr="008A452D">
        <w:rPr>
          <w:rFonts w:ascii="Times New Roman" w:hAnsi="Times New Roman" w:cs="Times New Roman"/>
          <w:sz w:val="24"/>
          <w:szCs w:val="24"/>
        </w:rPr>
        <w:t>Lifestyle Media</w:t>
      </w:r>
      <w:r w:rsidR="00F84D6D" w:rsidRPr="008A452D">
        <w:rPr>
          <w:rFonts w:ascii="Times New Roman" w:hAnsi="Times New Roman" w:cs="Times New Roman"/>
          <w:sz w:val="24"/>
          <w:szCs w:val="24"/>
        </w:rPr>
        <w:t>’, i</w:t>
      </w:r>
      <w:r w:rsidRPr="008A452D">
        <w:rPr>
          <w:rFonts w:ascii="Times New Roman" w:hAnsi="Times New Roman" w:cs="Times New Roman"/>
          <w:sz w:val="24"/>
          <w:szCs w:val="24"/>
        </w:rPr>
        <w:t xml:space="preserve">n </w:t>
      </w:r>
      <w:r w:rsidR="00F84D6D" w:rsidRPr="008A452D">
        <w:rPr>
          <w:rFonts w:ascii="Times New Roman" w:hAnsi="Times New Roman" w:cs="Times New Roman"/>
          <w:sz w:val="24"/>
          <w:szCs w:val="24"/>
        </w:rPr>
        <w:t xml:space="preserve">J. </w:t>
      </w:r>
      <w:r w:rsidRPr="008A452D">
        <w:rPr>
          <w:rFonts w:ascii="Times New Roman" w:hAnsi="Times New Roman" w:cs="Times New Roman"/>
          <w:sz w:val="24"/>
          <w:szCs w:val="24"/>
        </w:rPr>
        <w:t xml:space="preserve">Smith Maguire and </w:t>
      </w:r>
      <w:r w:rsidR="00F84D6D" w:rsidRPr="008A452D">
        <w:rPr>
          <w:rFonts w:ascii="Times New Roman" w:hAnsi="Times New Roman" w:cs="Times New Roman"/>
          <w:sz w:val="24"/>
          <w:szCs w:val="24"/>
        </w:rPr>
        <w:t>J. M</w:t>
      </w:r>
      <w:r w:rsidRPr="008A452D">
        <w:rPr>
          <w:rFonts w:ascii="Times New Roman" w:hAnsi="Times New Roman" w:cs="Times New Roman"/>
          <w:sz w:val="24"/>
          <w:szCs w:val="24"/>
        </w:rPr>
        <w:t>atthews, (</w:t>
      </w:r>
      <w:proofErr w:type="spellStart"/>
      <w:proofErr w:type="gramStart"/>
      <w:r w:rsidRPr="008A452D">
        <w:rPr>
          <w:rFonts w:ascii="Times New Roman" w:hAnsi="Times New Roman" w:cs="Times New Roman"/>
          <w:sz w:val="24"/>
          <w:szCs w:val="24"/>
        </w:rPr>
        <w:t>eds</w:t>
      </w:r>
      <w:proofErr w:type="spellEnd"/>
      <w:proofErr w:type="gramEnd"/>
      <w:r w:rsidRPr="008A452D">
        <w:rPr>
          <w:rFonts w:ascii="Times New Roman" w:hAnsi="Times New Roman" w:cs="Times New Roman"/>
          <w:sz w:val="24"/>
          <w:szCs w:val="24"/>
        </w:rPr>
        <w:t>)</w:t>
      </w:r>
      <w:r w:rsidR="004512A6" w:rsidRPr="008A452D">
        <w:rPr>
          <w:rFonts w:ascii="Times New Roman" w:hAnsi="Times New Roman" w:cs="Times New Roman"/>
          <w:sz w:val="24"/>
          <w:szCs w:val="24"/>
        </w:rPr>
        <w:t xml:space="preserve">, </w:t>
      </w:r>
      <w:r w:rsidRPr="008A452D">
        <w:rPr>
          <w:rFonts w:ascii="Times New Roman" w:hAnsi="Times New Roman" w:cs="Times New Roman"/>
          <w:sz w:val="24"/>
          <w:szCs w:val="24"/>
        </w:rPr>
        <w:t>The Cultural Intermediaries Reader</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London: Sage. p</w:t>
      </w:r>
      <w:r w:rsidR="00F84D6D" w:rsidRPr="008A452D">
        <w:rPr>
          <w:rFonts w:ascii="Times New Roman" w:hAnsi="Times New Roman" w:cs="Times New Roman"/>
          <w:sz w:val="24"/>
          <w:szCs w:val="24"/>
        </w:rPr>
        <w:t>p</w:t>
      </w:r>
      <w:r w:rsidRPr="008A452D">
        <w:rPr>
          <w:rFonts w:ascii="Times New Roman" w:hAnsi="Times New Roman" w:cs="Times New Roman"/>
          <w:sz w:val="24"/>
          <w:szCs w:val="24"/>
        </w:rPr>
        <w:t>.</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134-144.</w:t>
      </w:r>
    </w:p>
    <w:p w:rsidR="009C7C60" w:rsidRPr="008A452D" w:rsidRDefault="005B21E6" w:rsidP="00705A4D">
      <w:pPr>
        <w:rPr>
          <w:rStyle w:val="Strong"/>
          <w:rFonts w:ascii="Times New Roman" w:hAnsi="Times New Roman" w:cs="Times New Roman"/>
          <w:sz w:val="24"/>
          <w:szCs w:val="24"/>
        </w:rPr>
      </w:pPr>
      <w:proofErr w:type="gramStart"/>
      <w:r w:rsidRPr="008A452D">
        <w:rPr>
          <w:rFonts w:ascii="Times New Roman" w:hAnsi="Times New Roman" w:cs="Times New Roman"/>
          <w:sz w:val="24"/>
          <w:szCs w:val="24"/>
        </w:rPr>
        <w:t>Lewis, T. and Huber, A. (2015)</w:t>
      </w:r>
      <w:r w:rsidR="00F84D6D" w:rsidRPr="008A452D">
        <w:rPr>
          <w:rFonts w:ascii="Times New Roman" w:hAnsi="Times New Roman" w:cs="Times New Roman"/>
          <w:sz w:val="24"/>
          <w:szCs w:val="24"/>
        </w:rPr>
        <w:t>, ‘</w:t>
      </w:r>
      <w:r w:rsidRPr="008A452D">
        <w:rPr>
          <w:rFonts w:ascii="Times New Roman" w:hAnsi="Times New Roman" w:cs="Times New Roman"/>
          <w:sz w:val="24"/>
          <w:szCs w:val="24"/>
        </w:rPr>
        <w:t>A revolution in an eggcup?</w:t>
      </w:r>
      <w:proofErr w:type="gramEnd"/>
      <w:r w:rsidRPr="008A452D">
        <w:rPr>
          <w:rFonts w:ascii="Times New Roman" w:hAnsi="Times New Roman" w:cs="Times New Roman"/>
          <w:sz w:val="24"/>
          <w:szCs w:val="24"/>
        </w:rPr>
        <w:t xml:space="preserve"> </w:t>
      </w:r>
      <w:proofErr w:type="gramStart"/>
      <w:r w:rsidRPr="008A452D">
        <w:rPr>
          <w:rFonts w:ascii="Times New Roman" w:hAnsi="Times New Roman" w:cs="Times New Roman"/>
          <w:sz w:val="24"/>
          <w:szCs w:val="24"/>
        </w:rPr>
        <w:t>Supermarket wars, celebrity chefs, and ethical consumption</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Food, Culture and Society,</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18</w:t>
      </w:r>
      <w:r w:rsidR="00F84D6D" w:rsidRPr="008A452D">
        <w:rPr>
          <w:rFonts w:ascii="Times New Roman" w:hAnsi="Times New Roman" w:cs="Times New Roman"/>
          <w:sz w:val="24"/>
          <w:szCs w:val="24"/>
        </w:rPr>
        <w:t xml:space="preserve">: </w:t>
      </w:r>
      <w:r w:rsidRPr="008A452D">
        <w:rPr>
          <w:rFonts w:ascii="Times New Roman" w:hAnsi="Times New Roman" w:cs="Times New Roman"/>
          <w:sz w:val="24"/>
          <w:szCs w:val="24"/>
        </w:rPr>
        <w:t>2</w:t>
      </w:r>
      <w:r w:rsidR="001E2204" w:rsidRPr="008A452D">
        <w:rPr>
          <w:rFonts w:ascii="Times New Roman" w:hAnsi="Times New Roman" w:cs="Times New Roman"/>
          <w:sz w:val="24"/>
          <w:szCs w:val="24"/>
        </w:rPr>
        <w:t>, p</w:t>
      </w:r>
      <w:r w:rsidR="00F84D6D" w:rsidRPr="008A452D">
        <w:rPr>
          <w:rFonts w:ascii="Times New Roman" w:hAnsi="Times New Roman" w:cs="Times New Roman"/>
          <w:sz w:val="24"/>
          <w:szCs w:val="24"/>
        </w:rPr>
        <w:t>p</w:t>
      </w:r>
      <w:r w:rsidR="001E2204" w:rsidRPr="008A452D">
        <w:rPr>
          <w:rFonts w:ascii="Times New Roman" w:hAnsi="Times New Roman" w:cs="Times New Roman"/>
          <w:sz w:val="24"/>
          <w:szCs w:val="24"/>
        </w:rPr>
        <w:t>.</w:t>
      </w:r>
      <w:r w:rsidRPr="008A452D">
        <w:rPr>
          <w:rFonts w:ascii="Times New Roman" w:hAnsi="Times New Roman" w:cs="Times New Roman"/>
          <w:sz w:val="24"/>
          <w:szCs w:val="24"/>
        </w:rPr>
        <w:t>289-308</w:t>
      </w:r>
      <w:r w:rsidR="001E2204" w:rsidRPr="008A452D">
        <w:rPr>
          <w:rStyle w:val="Strong"/>
          <w:rFonts w:ascii="Times New Roman" w:hAnsi="Times New Roman" w:cs="Times New Roman"/>
          <w:sz w:val="24"/>
          <w:szCs w:val="24"/>
        </w:rPr>
        <w:t>.</w:t>
      </w:r>
      <w:proofErr w:type="gramEnd"/>
    </w:p>
    <w:p w:rsidR="009C7C60" w:rsidRPr="008A452D" w:rsidRDefault="009C7C60" w:rsidP="00705A4D">
      <w:pPr>
        <w:rPr>
          <w:rFonts w:ascii="Times New Roman" w:hAnsi="Times New Roman" w:cs="Times New Roman"/>
          <w:sz w:val="24"/>
          <w:szCs w:val="24"/>
        </w:rPr>
      </w:pPr>
      <w:r w:rsidRPr="008A452D">
        <w:rPr>
          <w:rFonts w:ascii="Times New Roman" w:hAnsi="Times New Roman" w:cs="Times New Roman"/>
          <w:sz w:val="24"/>
          <w:szCs w:val="24"/>
        </w:rPr>
        <w:t>Lupton, D. (1996)</w:t>
      </w:r>
      <w:r w:rsidR="00F84D6D" w:rsidRPr="008A452D">
        <w:rPr>
          <w:rFonts w:ascii="Times New Roman" w:hAnsi="Times New Roman" w:cs="Times New Roman"/>
          <w:sz w:val="24"/>
          <w:szCs w:val="24"/>
        </w:rPr>
        <w:t>,</w:t>
      </w:r>
      <w:r w:rsidRPr="008A452D">
        <w:rPr>
          <w:rFonts w:ascii="Times New Roman" w:hAnsi="Times New Roman" w:cs="Times New Roman"/>
          <w:sz w:val="24"/>
          <w:szCs w:val="24"/>
        </w:rPr>
        <w:t xml:space="preserve"> Food, the Body and the Self</w:t>
      </w:r>
      <w:r w:rsidR="004512A6" w:rsidRPr="008A452D">
        <w:rPr>
          <w:rFonts w:ascii="Times New Roman" w:hAnsi="Times New Roman" w:cs="Times New Roman"/>
          <w:sz w:val="24"/>
          <w:szCs w:val="24"/>
        </w:rPr>
        <w:t>,</w:t>
      </w:r>
      <w:r w:rsidRPr="008A452D">
        <w:rPr>
          <w:rFonts w:ascii="Times New Roman" w:hAnsi="Times New Roman" w:cs="Times New Roman"/>
          <w:sz w:val="24"/>
          <w:szCs w:val="24"/>
        </w:rPr>
        <w:t xml:space="preserve"> London: Sage.</w:t>
      </w:r>
    </w:p>
    <w:p w:rsidR="00F2100C" w:rsidRPr="008A452D" w:rsidRDefault="00F2100C" w:rsidP="00705A4D">
      <w:pPr>
        <w:rPr>
          <w:rFonts w:ascii="Times New Roman" w:hAnsi="Times New Roman" w:cs="Times New Roman"/>
          <w:sz w:val="24"/>
          <w:szCs w:val="24"/>
        </w:rPr>
      </w:pPr>
      <w:proofErr w:type="spellStart"/>
      <w:r w:rsidRPr="008A452D">
        <w:rPr>
          <w:rFonts w:ascii="Times New Roman" w:hAnsi="Times New Roman" w:cs="Times New Roman"/>
          <w:sz w:val="24"/>
          <w:szCs w:val="24"/>
        </w:rPr>
        <w:t>McQuail</w:t>
      </w:r>
      <w:proofErr w:type="spellEnd"/>
      <w:r w:rsidRPr="008A452D">
        <w:rPr>
          <w:rFonts w:ascii="Times New Roman" w:hAnsi="Times New Roman" w:cs="Times New Roman"/>
          <w:sz w:val="24"/>
          <w:szCs w:val="24"/>
        </w:rPr>
        <w:t xml:space="preserve">, D. (2010), </w:t>
      </w:r>
      <w:proofErr w:type="spellStart"/>
      <w:r w:rsidRPr="008A452D">
        <w:rPr>
          <w:rFonts w:ascii="Times New Roman" w:hAnsi="Times New Roman" w:cs="Times New Roman"/>
          <w:sz w:val="24"/>
          <w:szCs w:val="24"/>
        </w:rPr>
        <w:t>McQuail’s</w:t>
      </w:r>
      <w:proofErr w:type="spellEnd"/>
      <w:r w:rsidRPr="008A452D">
        <w:rPr>
          <w:rFonts w:ascii="Times New Roman" w:hAnsi="Times New Roman" w:cs="Times New Roman"/>
          <w:sz w:val="24"/>
          <w:szCs w:val="24"/>
        </w:rPr>
        <w:t xml:space="preserve"> Mass Communication Theory, 6</w:t>
      </w:r>
      <w:r w:rsidRPr="008A452D">
        <w:rPr>
          <w:rFonts w:ascii="Times New Roman" w:hAnsi="Times New Roman" w:cs="Times New Roman"/>
          <w:sz w:val="24"/>
          <w:szCs w:val="24"/>
          <w:vertAlign w:val="superscript"/>
        </w:rPr>
        <w:t>th</w:t>
      </w:r>
      <w:r w:rsidRPr="008A452D">
        <w:rPr>
          <w:rFonts w:ascii="Times New Roman" w:hAnsi="Times New Roman" w:cs="Times New Roman"/>
          <w:sz w:val="24"/>
          <w:szCs w:val="24"/>
        </w:rPr>
        <w:t xml:space="preserve"> edition, London: Sage.</w:t>
      </w:r>
    </w:p>
    <w:p w:rsidR="002B474A" w:rsidRPr="008A452D" w:rsidRDefault="002B474A" w:rsidP="002B474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rPr>
        <w:t xml:space="preserve">Mennell, S., </w:t>
      </w:r>
      <w:proofErr w:type="spellStart"/>
      <w:r w:rsidRPr="008A452D">
        <w:rPr>
          <w:rFonts w:ascii="Times New Roman" w:hAnsi="Times New Roman" w:cs="Times New Roman"/>
          <w:sz w:val="24"/>
          <w:szCs w:val="24"/>
        </w:rPr>
        <w:t>Murcott</w:t>
      </w:r>
      <w:proofErr w:type="spellEnd"/>
      <w:r w:rsidRPr="008A452D">
        <w:rPr>
          <w:rFonts w:ascii="Times New Roman" w:hAnsi="Times New Roman" w:cs="Times New Roman"/>
          <w:sz w:val="24"/>
          <w:szCs w:val="24"/>
        </w:rPr>
        <w:t xml:space="preserve">, A. and van </w:t>
      </w:r>
      <w:proofErr w:type="spellStart"/>
      <w:r w:rsidRPr="008A452D">
        <w:rPr>
          <w:rFonts w:ascii="Times New Roman" w:hAnsi="Times New Roman" w:cs="Times New Roman"/>
          <w:sz w:val="24"/>
          <w:szCs w:val="24"/>
        </w:rPr>
        <w:t>Otterloo</w:t>
      </w:r>
      <w:proofErr w:type="spellEnd"/>
      <w:r w:rsidRPr="008A452D">
        <w:rPr>
          <w:rFonts w:ascii="Times New Roman" w:hAnsi="Times New Roman" w:cs="Times New Roman"/>
          <w:sz w:val="24"/>
          <w:szCs w:val="24"/>
        </w:rPr>
        <w:t>, A.H. (1992), The Sociology of Food – eating, diet and culture, London: Sage.</w:t>
      </w:r>
    </w:p>
    <w:p w:rsidR="002B474A" w:rsidRPr="008A452D" w:rsidRDefault="002B474A"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lastRenderedPageBreak/>
        <w:t>Mennell, S. (1996)</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All manners of Food: eating and taste in England and France from the </w:t>
      </w:r>
      <w:proofErr w:type="gramStart"/>
      <w:r w:rsidRPr="008A452D">
        <w:rPr>
          <w:rFonts w:ascii="Times New Roman" w:hAnsi="Times New Roman" w:cs="Times New Roman"/>
          <w:sz w:val="24"/>
          <w:szCs w:val="24"/>
          <w:lang w:eastAsia="en-GB"/>
        </w:rPr>
        <w:t>Middle</w:t>
      </w:r>
      <w:proofErr w:type="gramEnd"/>
      <w:r w:rsidRPr="008A452D">
        <w:rPr>
          <w:rFonts w:ascii="Times New Roman" w:hAnsi="Times New Roman" w:cs="Times New Roman"/>
          <w:sz w:val="24"/>
          <w:szCs w:val="24"/>
          <w:lang w:eastAsia="en-GB"/>
        </w:rPr>
        <w:t xml:space="preserve"> Ages to the Present</w:t>
      </w:r>
      <w:r w:rsidR="004512A6"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2</w:t>
      </w:r>
      <w:r w:rsidRPr="008A452D">
        <w:rPr>
          <w:rFonts w:ascii="Times New Roman" w:hAnsi="Times New Roman" w:cs="Times New Roman"/>
          <w:sz w:val="24"/>
          <w:szCs w:val="24"/>
          <w:vertAlign w:val="superscript"/>
          <w:lang w:eastAsia="en-GB"/>
        </w:rPr>
        <w:t>nd</w:t>
      </w:r>
      <w:r w:rsidRPr="008A452D">
        <w:rPr>
          <w:rFonts w:ascii="Times New Roman" w:hAnsi="Times New Roman" w:cs="Times New Roman"/>
          <w:sz w:val="24"/>
          <w:szCs w:val="24"/>
          <w:lang w:eastAsia="en-GB"/>
        </w:rPr>
        <w:t xml:space="preserve"> ed.</w:t>
      </w:r>
      <w:r w:rsidR="004512A6"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Chicago: University of Illinois Press.</w:t>
      </w:r>
    </w:p>
    <w:p w:rsidR="006F2118" w:rsidRPr="008A452D" w:rsidRDefault="006F2118" w:rsidP="00CC01CA">
      <w:pPr>
        <w:pStyle w:val="NoSpacing"/>
        <w:rPr>
          <w:rFonts w:ascii="Times New Roman" w:hAnsi="Times New Roman" w:cs="Times New Roman"/>
          <w:sz w:val="24"/>
          <w:szCs w:val="24"/>
          <w:lang w:eastAsia="en-GB"/>
        </w:rPr>
      </w:pPr>
    </w:p>
    <w:p w:rsidR="009F7155" w:rsidRPr="008A452D" w:rsidRDefault="009F7155" w:rsidP="00672D17">
      <w:pPr>
        <w:pStyle w:val="NoSpacing"/>
        <w:rPr>
          <w:rFonts w:ascii="Times New Roman" w:hAnsi="Times New Roman" w:cs="Times New Roman"/>
          <w:sz w:val="24"/>
          <w:szCs w:val="24"/>
          <w:lang w:eastAsia="en-GB"/>
        </w:rPr>
      </w:pPr>
      <w:proofErr w:type="gramStart"/>
      <w:r w:rsidRPr="008A452D">
        <w:rPr>
          <w:rFonts w:ascii="Times New Roman" w:hAnsi="Times New Roman" w:cs="Times New Roman"/>
          <w:sz w:val="24"/>
          <w:szCs w:val="24"/>
          <w:lang w:eastAsia="en-GB"/>
        </w:rPr>
        <w:t>Milne, R. (2013)</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Taste</w:t>
      </w:r>
      <w:r w:rsidR="00F84D6D" w:rsidRPr="008A452D">
        <w:rPr>
          <w:rFonts w:ascii="Times New Roman" w:hAnsi="Times New Roman" w:cs="Times New Roman"/>
          <w:sz w:val="24"/>
          <w:szCs w:val="24"/>
          <w:lang w:eastAsia="en-GB"/>
        </w:rPr>
        <w:t>’, i</w:t>
      </w:r>
      <w:r w:rsidRPr="008A452D">
        <w:rPr>
          <w:rFonts w:ascii="Times New Roman" w:hAnsi="Times New Roman" w:cs="Times New Roman"/>
          <w:sz w:val="24"/>
          <w:szCs w:val="24"/>
          <w:lang w:eastAsia="en-GB"/>
        </w:rPr>
        <w:t>n</w:t>
      </w:r>
      <w:r w:rsidR="00F84D6D" w:rsidRPr="008A452D">
        <w:rPr>
          <w:rFonts w:ascii="Times New Roman" w:hAnsi="Times New Roman" w:cs="Times New Roman"/>
          <w:sz w:val="24"/>
          <w:szCs w:val="24"/>
          <w:lang w:eastAsia="en-GB"/>
        </w:rPr>
        <w:t xml:space="preserve"> P. </w:t>
      </w:r>
      <w:r w:rsidRPr="008A452D">
        <w:rPr>
          <w:rFonts w:ascii="Times New Roman" w:hAnsi="Times New Roman" w:cs="Times New Roman"/>
          <w:sz w:val="24"/>
          <w:szCs w:val="24"/>
          <w:lang w:eastAsia="en-GB"/>
        </w:rPr>
        <w:t>Jackson</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(ed</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w:t>
      </w:r>
      <w:r w:rsidR="004512A6"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Food Words.</w:t>
      </w:r>
      <w:proofErr w:type="gramEnd"/>
      <w:r w:rsidRPr="008A452D">
        <w:rPr>
          <w:rFonts w:ascii="Times New Roman" w:hAnsi="Times New Roman" w:cs="Times New Roman"/>
          <w:sz w:val="24"/>
          <w:szCs w:val="24"/>
          <w:lang w:eastAsia="en-GB"/>
        </w:rPr>
        <w:t xml:space="preserve"> London: Bloomsbury</w:t>
      </w:r>
      <w:r w:rsidR="004512A6"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w:t>
      </w:r>
      <w:r w:rsidR="00F84D6D"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p. 214-221.</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proofErr w:type="gramStart"/>
      <w:r w:rsidRPr="008A452D">
        <w:rPr>
          <w:rFonts w:ascii="Times New Roman" w:hAnsi="Times New Roman" w:cs="Times New Roman"/>
          <w:sz w:val="24"/>
          <w:szCs w:val="24"/>
          <w:lang w:eastAsia="en-GB"/>
        </w:rPr>
        <w:t>Mintel (2002)</w:t>
      </w:r>
      <w:r w:rsidR="00F84D6D"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Impact of Celebrity Chefs on Cooking Habits</w:t>
      </w:r>
      <w:r w:rsidR="00F84D6D" w:rsidRPr="008A452D">
        <w:rPr>
          <w:rFonts w:ascii="Times New Roman" w:hAnsi="Times New Roman" w:cs="Times New Roman"/>
          <w:sz w:val="24"/>
          <w:szCs w:val="24"/>
          <w:lang w:eastAsia="en-GB"/>
        </w:rPr>
        <w:t xml:space="preserve">’, </w:t>
      </w:r>
      <w:hyperlink r:id="rId10" w:anchor="hit1" w:history="1">
        <w:r w:rsidR="00F84D6D" w:rsidRPr="008A452D">
          <w:rPr>
            <w:rFonts w:ascii="Times New Roman" w:hAnsi="Times New Roman" w:cs="Times New Roman"/>
            <w:sz w:val="24"/>
            <w:szCs w:val="24"/>
            <w:lang w:eastAsia="en-GB"/>
          </w:rPr>
          <w:t>http://academic.mintel.com/display/35320/?highlight=true#hit1</w:t>
        </w:r>
      </w:hyperlink>
      <w:r w:rsidRPr="008A452D">
        <w:rPr>
          <w:rFonts w:ascii="Times New Roman" w:hAnsi="Times New Roman" w:cs="Times New Roman"/>
          <w:sz w:val="24"/>
          <w:szCs w:val="24"/>
          <w:lang w:eastAsia="en-GB"/>
        </w:rPr>
        <w:t>&gt;</w:t>
      </w:r>
      <w:r w:rsidR="00F84D6D" w:rsidRPr="008A452D">
        <w:rPr>
          <w:rFonts w:ascii="Times New Roman" w:hAnsi="Times New Roman" w:cs="Times New Roman"/>
          <w:sz w:val="24"/>
          <w:szCs w:val="24"/>
          <w:lang w:eastAsia="en-GB"/>
        </w:rPr>
        <w:t>.</w:t>
      </w:r>
      <w:proofErr w:type="gramEnd"/>
      <w:r w:rsidR="00F84D6D" w:rsidRPr="008A452D">
        <w:rPr>
          <w:rFonts w:ascii="Times New Roman" w:hAnsi="Times New Roman" w:cs="Times New Roman"/>
          <w:sz w:val="24"/>
          <w:szCs w:val="24"/>
          <w:lang w:eastAsia="en-GB"/>
        </w:rPr>
        <w:t xml:space="preserve"> </w:t>
      </w:r>
      <w:proofErr w:type="gramStart"/>
      <w:r w:rsidRPr="008A452D">
        <w:rPr>
          <w:rFonts w:ascii="Times New Roman" w:hAnsi="Times New Roman" w:cs="Times New Roman"/>
          <w:sz w:val="24"/>
          <w:szCs w:val="24"/>
          <w:lang w:eastAsia="en-GB"/>
        </w:rPr>
        <w:t>Accessed 3 J</w:t>
      </w:r>
      <w:r w:rsidR="008F6CAA" w:rsidRPr="008A452D">
        <w:rPr>
          <w:rFonts w:ascii="Times New Roman" w:hAnsi="Times New Roman" w:cs="Times New Roman"/>
          <w:sz w:val="24"/>
          <w:szCs w:val="24"/>
          <w:lang w:eastAsia="en-GB"/>
        </w:rPr>
        <w:t xml:space="preserve">anuary </w:t>
      </w:r>
      <w:r w:rsidRPr="008A452D">
        <w:rPr>
          <w:rFonts w:ascii="Times New Roman" w:hAnsi="Times New Roman" w:cs="Times New Roman"/>
          <w:sz w:val="24"/>
          <w:szCs w:val="24"/>
          <w:lang w:eastAsia="en-GB"/>
        </w:rPr>
        <w:t>201</w:t>
      </w:r>
      <w:r w:rsidR="00F84D6D" w:rsidRPr="008A452D">
        <w:rPr>
          <w:rFonts w:ascii="Times New Roman" w:hAnsi="Times New Roman" w:cs="Times New Roman"/>
          <w:sz w:val="24"/>
          <w:szCs w:val="24"/>
          <w:lang w:eastAsia="en-GB"/>
        </w:rPr>
        <w:t>6.</w:t>
      </w:r>
      <w:proofErr w:type="gramEnd"/>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672D17">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Mintz</w:t>
      </w:r>
      <w:proofErr w:type="spellEnd"/>
      <w:r w:rsidRPr="008A452D">
        <w:rPr>
          <w:rFonts w:ascii="Times New Roman" w:hAnsi="Times New Roman" w:cs="Times New Roman"/>
          <w:sz w:val="24"/>
          <w:szCs w:val="24"/>
          <w:lang w:eastAsia="en-GB"/>
        </w:rPr>
        <w:t>, S. (2008)</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Time, Sugar and Sweetness</w:t>
      </w:r>
      <w:r w:rsidR="00F84D6D" w:rsidRPr="008A452D">
        <w:rPr>
          <w:rFonts w:ascii="Times New Roman" w:hAnsi="Times New Roman" w:cs="Times New Roman"/>
          <w:sz w:val="24"/>
          <w:szCs w:val="24"/>
          <w:lang w:eastAsia="en-GB"/>
        </w:rPr>
        <w:t>’, i</w:t>
      </w:r>
      <w:r w:rsidRPr="008A452D">
        <w:rPr>
          <w:rFonts w:ascii="Times New Roman" w:hAnsi="Times New Roman" w:cs="Times New Roman"/>
          <w:sz w:val="24"/>
          <w:szCs w:val="24"/>
          <w:lang w:eastAsia="en-GB"/>
        </w:rPr>
        <w:t xml:space="preserve">n: </w:t>
      </w:r>
      <w:r w:rsidR="00F84D6D" w:rsidRPr="008A452D">
        <w:rPr>
          <w:rFonts w:ascii="Times New Roman" w:hAnsi="Times New Roman" w:cs="Times New Roman"/>
          <w:sz w:val="24"/>
          <w:szCs w:val="24"/>
          <w:lang w:eastAsia="en-GB"/>
        </w:rPr>
        <w:t xml:space="preserve">C. </w:t>
      </w:r>
      <w:proofErr w:type="spellStart"/>
      <w:r w:rsidRPr="008A452D">
        <w:rPr>
          <w:rFonts w:ascii="Times New Roman" w:hAnsi="Times New Roman" w:cs="Times New Roman"/>
          <w:sz w:val="24"/>
          <w:szCs w:val="24"/>
          <w:lang w:eastAsia="en-GB"/>
        </w:rPr>
        <w:t>Counihan</w:t>
      </w:r>
      <w:proofErr w:type="spellEnd"/>
      <w:r w:rsidRPr="008A452D">
        <w:rPr>
          <w:rFonts w:ascii="Times New Roman" w:hAnsi="Times New Roman" w:cs="Times New Roman"/>
          <w:sz w:val="24"/>
          <w:szCs w:val="24"/>
          <w:lang w:eastAsia="en-GB"/>
        </w:rPr>
        <w:t xml:space="preserve">, and </w:t>
      </w:r>
      <w:r w:rsidR="00F84D6D" w:rsidRPr="008A452D">
        <w:rPr>
          <w:rFonts w:ascii="Times New Roman" w:hAnsi="Times New Roman" w:cs="Times New Roman"/>
          <w:sz w:val="24"/>
          <w:szCs w:val="24"/>
          <w:lang w:eastAsia="en-GB"/>
        </w:rPr>
        <w:t xml:space="preserve">P. </w:t>
      </w:r>
      <w:r w:rsidRPr="008A452D">
        <w:rPr>
          <w:rFonts w:ascii="Times New Roman" w:hAnsi="Times New Roman" w:cs="Times New Roman"/>
          <w:sz w:val="24"/>
          <w:szCs w:val="24"/>
          <w:lang w:eastAsia="en-GB"/>
        </w:rPr>
        <w:t xml:space="preserve">Van </w:t>
      </w:r>
      <w:proofErr w:type="spellStart"/>
      <w:r w:rsidRPr="008A452D">
        <w:rPr>
          <w:rFonts w:ascii="Times New Roman" w:hAnsi="Times New Roman" w:cs="Times New Roman"/>
          <w:sz w:val="24"/>
          <w:szCs w:val="24"/>
          <w:lang w:eastAsia="en-GB"/>
        </w:rPr>
        <w:t>Esterik</w:t>
      </w:r>
      <w:proofErr w:type="spellEnd"/>
      <w:r w:rsidRPr="008A452D">
        <w:rPr>
          <w:rFonts w:ascii="Times New Roman" w:hAnsi="Times New Roman" w:cs="Times New Roman"/>
          <w:sz w:val="24"/>
          <w:szCs w:val="24"/>
          <w:lang w:eastAsia="en-GB"/>
        </w:rPr>
        <w:t>,</w:t>
      </w:r>
      <w:r w:rsidR="00F84D6D" w:rsidRPr="008A452D">
        <w:rPr>
          <w:rFonts w:ascii="Times New Roman" w:hAnsi="Times New Roman" w:cs="Times New Roman"/>
          <w:sz w:val="24"/>
          <w:szCs w:val="24"/>
          <w:lang w:eastAsia="en-GB"/>
        </w:rPr>
        <w:t xml:space="preserve"> (</w:t>
      </w:r>
      <w:proofErr w:type="spellStart"/>
      <w:r w:rsidR="00F84D6D" w:rsidRPr="008A452D">
        <w:rPr>
          <w:rFonts w:ascii="Times New Roman" w:hAnsi="Times New Roman" w:cs="Times New Roman"/>
          <w:sz w:val="24"/>
          <w:szCs w:val="24"/>
          <w:lang w:eastAsia="en-GB"/>
        </w:rPr>
        <w:t>eds</w:t>
      </w:r>
      <w:proofErr w:type="spellEnd"/>
      <w:r w:rsidR="00F84D6D" w:rsidRPr="008A452D">
        <w:rPr>
          <w:rFonts w:ascii="Times New Roman" w:hAnsi="Times New Roman" w:cs="Times New Roman"/>
          <w:sz w:val="24"/>
          <w:szCs w:val="24"/>
          <w:lang w:eastAsia="en-GB"/>
        </w:rPr>
        <w:t>), Food and Culture</w:t>
      </w:r>
      <w:r w:rsidR="004512A6" w:rsidRPr="008A452D">
        <w:rPr>
          <w:rFonts w:ascii="Times New Roman" w:hAnsi="Times New Roman" w:cs="Times New Roman"/>
          <w:sz w:val="24"/>
          <w:szCs w:val="24"/>
          <w:lang w:eastAsia="en-GB"/>
        </w:rPr>
        <w:t xml:space="preserve">: </w:t>
      </w:r>
      <w:r w:rsidR="00F84D6D" w:rsidRPr="008A452D">
        <w:rPr>
          <w:rFonts w:ascii="Times New Roman" w:hAnsi="Times New Roman" w:cs="Times New Roman"/>
          <w:sz w:val="24"/>
          <w:szCs w:val="24"/>
          <w:lang w:eastAsia="en-GB"/>
        </w:rPr>
        <w:t>A Reader</w:t>
      </w:r>
      <w:proofErr w:type="gramStart"/>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 2</w:t>
      </w:r>
      <w:r w:rsidRPr="008A452D">
        <w:rPr>
          <w:rFonts w:ascii="Times New Roman" w:hAnsi="Times New Roman" w:cs="Times New Roman"/>
          <w:sz w:val="24"/>
          <w:szCs w:val="24"/>
          <w:vertAlign w:val="superscript"/>
          <w:lang w:eastAsia="en-GB"/>
        </w:rPr>
        <w:t>nd</w:t>
      </w:r>
      <w:proofErr w:type="gramEnd"/>
      <w:r w:rsidRPr="008A452D">
        <w:rPr>
          <w:rFonts w:ascii="Times New Roman" w:hAnsi="Times New Roman" w:cs="Times New Roman"/>
          <w:sz w:val="24"/>
          <w:szCs w:val="24"/>
          <w:lang w:eastAsia="en-GB"/>
        </w:rPr>
        <w:t xml:space="preserve"> ed.</w:t>
      </w:r>
      <w:r w:rsidR="004512A6"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New York: </w:t>
      </w:r>
      <w:proofErr w:type="spellStart"/>
      <w:r w:rsidRPr="008A452D">
        <w:rPr>
          <w:rFonts w:ascii="Times New Roman" w:hAnsi="Times New Roman" w:cs="Times New Roman"/>
          <w:sz w:val="24"/>
          <w:szCs w:val="24"/>
          <w:lang w:eastAsia="en-GB"/>
        </w:rPr>
        <w:t>Routeldge</w:t>
      </w:r>
      <w:proofErr w:type="spellEnd"/>
      <w:r w:rsidRPr="008A452D">
        <w:rPr>
          <w:rFonts w:ascii="Times New Roman" w:hAnsi="Times New Roman" w:cs="Times New Roman"/>
          <w:sz w:val="24"/>
          <w:szCs w:val="24"/>
          <w:lang w:eastAsia="en-GB"/>
        </w:rPr>
        <w:t>., p</w:t>
      </w:r>
      <w:r w:rsidR="00F84D6D"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91-103.</w:t>
      </w:r>
    </w:p>
    <w:p w:rsidR="000869B8" w:rsidRPr="008A452D" w:rsidRDefault="000869B8" w:rsidP="00672D17">
      <w:pPr>
        <w:pStyle w:val="NoSpacing"/>
        <w:rPr>
          <w:rFonts w:ascii="Times New Roman" w:hAnsi="Times New Roman" w:cs="Times New Roman"/>
          <w:sz w:val="24"/>
          <w:szCs w:val="24"/>
          <w:lang w:eastAsia="en-GB"/>
        </w:rPr>
      </w:pPr>
    </w:p>
    <w:p w:rsidR="000869B8" w:rsidRPr="008A452D" w:rsidRDefault="000869B8" w:rsidP="00672D17">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Naccarato</w:t>
      </w:r>
      <w:proofErr w:type="spellEnd"/>
      <w:r w:rsidRPr="008A452D">
        <w:rPr>
          <w:rFonts w:ascii="Times New Roman" w:hAnsi="Times New Roman" w:cs="Times New Roman"/>
          <w:sz w:val="24"/>
          <w:szCs w:val="24"/>
          <w:lang w:eastAsia="en-GB"/>
        </w:rPr>
        <w:t xml:space="preserve">, P. and </w:t>
      </w:r>
      <w:proofErr w:type="spellStart"/>
      <w:r w:rsidRPr="008A452D">
        <w:rPr>
          <w:rFonts w:ascii="Times New Roman" w:hAnsi="Times New Roman" w:cs="Times New Roman"/>
          <w:sz w:val="24"/>
          <w:szCs w:val="24"/>
          <w:lang w:eastAsia="en-GB"/>
        </w:rPr>
        <w:t>LeBesco</w:t>
      </w:r>
      <w:proofErr w:type="spellEnd"/>
      <w:r w:rsidRPr="008A452D">
        <w:rPr>
          <w:rFonts w:ascii="Times New Roman" w:hAnsi="Times New Roman" w:cs="Times New Roman"/>
          <w:sz w:val="24"/>
          <w:szCs w:val="24"/>
          <w:lang w:eastAsia="en-GB"/>
        </w:rPr>
        <w:t xml:space="preserve"> K. (2012)</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Culinary Capital</w:t>
      </w:r>
      <w:r w:rsidR="004512A6"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New York: Berg.</w:t>
      </w:r>
    </w:p>
    <w:p w:rsidR="009C7C60" w:rsidRPr="008A452D" w:rsidRDefault="009C7C60" w:rsidP="00672D17">
      <w:pPr>
        <w:pStyle w:val="NoSpacing"/>
        <w:rPr>
          <w:rFonts w:ascii="Times New Roman" w:hAnsi="Times New Roman" w:cs="Times New Roman"/>
          <w:sz w:val="24"/>
          <w:szCs w:val="24"/>
          <w:lang w:eastAsia="en-GB"/>
        </w:rPr>
      </w:pPr>
    </w:p>
    <w:p w:rsidR="009C7C60" w:rsidRPr="008A452D" w:rsidRDefault="009C7C60" w:rsidP="009C7C60">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Parasecoli</w:t>
      </w:r>
      <w:proofErr w:type="spellEnd"/>
      <w:r w:rsidRPr="008A452D">
        <w:rPr>
          <w:rFonts w:ascii="Times New Roman" w:hAnsi="Times New Roman" w:cs="Times New Roman"/>
          <w:sz w:val="24"/>
          <w:szCs w:val="24"/>
          <w:lang w:eastAsia="en-GB"/>
        </w:rPr>
        <w:t>, F. (2008)</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Bite Me</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Food in Popular Culture</w:t>
      </w:r>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Oxford: Berg. </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Piper, N. (2012)</w:t>
      </w:r>
      <w:r w:rsidR="00F84D6D" w:rsidRPr="008A452D">
        <w:rPr>
          <w:rFonts w:ascii="Times New Roman" w:hAnsi="Times New Roman" w:cs="Times New Roman"/>
          <w:sz w:val="24"/>
          <w:szCs w:val="24"/>
          <w:lang w:eastAsia="en-GB"/>
        </w:rPr>
        <w:t>, ‘</w:t>
      </w:r>
      <w:proofErr w:type="spellStart"/>
      <w:r w:rsidRPr="008A452D">
        <w:rPr>
          <w:rFonts w:ascii="Times New Roman" w:hAnsi="Times New Roman" w:cs="Times New Roman"/>
          <w:sz w:val="24"/>
          <w:szCs w:val="24"/>
          <w:lang w:eastAsia="en-GB"/>
        </w:rPr>
        <w:t>Audiencing</w:t>
      </w:r>
      <w:proofErr w:type="spellEnd"/>
      <w:r w:rsidRPr="008A452D">
        <w:rPr>
          <w:rFonts w:ascii="Times New Roman" w:hAnsi="Times New Roman" w:cs="Times New Roman"/>
          <w:sz w:val="24"/>
          <w:szCs w:val="24"/>
          <w:lang w:eastAsia="en-GB"/>
        </w:rPr>
        <w:t xml:space="preserve"> Jamie Oliver: Embarrassment, voyeurism and reflective positioning</w:t>
      </w:r>
      <w:r w:rsidR="00F84D6D" w:rsidRPr="008A452D">
        <w:rPr>
          <w:rFonts w:ascii="Times New Roman" w:hAnsi="Times New Roman" w:cs="Times New Roman"/>
          <w:sz w:val="24"/>
          <w:szCs w:val="24"/>
          <w:lang w:eastAsia="en-GB"/>
        </w:rPr>
        <w:t xml:space="preserve">’, </w:t>
      </w:r>
      <w:proofErr w:type="spellStart"/>
      <w:r w:rsidRPr="008A452D">
        <w:rPr>
          <w:rFonts w:ascii="Times New Roman" w:hAnsi="Times New Roman" w:cs="Times New Roman"/>
          <w:sz w:val="24"/>
          <w:szCs w:val="24"/>
          <w:lang w:eastAsia="en-GB"/>
        </w:rPr>
        <w:t>Geoforum</w:t>
      </w:r>
      <w:proofErr w:type="spellEnd"/>
      <w:r w:rsidRPr="008A452D">
        <w:rPr>
          <w:rFonts w:ascii="Times New Roman" w:hAnsi="Times New Roman" w:cs="Times New Roman"/>
          <w:sz w:val="24"/>
          <w:szCs w:val="24"/>
          <w:lang w:eastAsia="en-GB"/>
        </w:rPr>
        <w:t>, 45, p</w:t>
      </w:r>
      <w:r w:rsidR="00F84D6D" w:rsidRPr="008A452D">
        <w:rPr>
          <w:rFonts w:ascii="Times New Roman" w:hAnsi="Times New Roman" w:cs="Times New Roman"/>
          <w:sz w:val="24"/>
          <w:szCs w:val="24"/>
          <w:lang w:eastAsia="en-GB"/>
        </w:rPr>
        <w:t xml:space="preserve">p </w:t>
      </w:r>
      <w:r w:rsidRPr="008A452D">
        <w:rPr>
          <w:rFonts w:ascii="Times New Roman" w:hAnsi="Times New Roman" w:cs="Times New Roman"/>
          <w:sz w:val="24"/>
          <w:szCs w:val="24"/>
          <w:lang w:eastAsia="en-GB"/>
        </w:rPr>
        <w:t>.346-355.</w:t>
      </w:r>
    </w:p>
    <w:p w:rsidR="00477DB1" w:rsidRPr="008A452D" w:rsidRDefault="00477DB1" w:rsidP="00CC01CA">
      <w:pPr>
        <w:pStyle w:val="NoSpacing"/>
        <w:rPr>
          <w:rFonts w:ascii="Times New Roman" w:hAnsi="Times New Roman" w:cs="Times New Roman"/>
          <w:sz w:val="24"/>
          <w:szCs w:val="24"/>
          <w:lang w:eastAsia="en-GB"/>
        </w:rPr>
      </w:pPr>
    </w:p>
    <w:p w:rsidR="00477DB1" w:rsidRPr="008A452D" w:rsidRDefault="00477DB1"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Piper, N. (2013)</w:t>
      </w:r>
      <w:r w:rsidR="00F84D6D" w:rsidRPr="008A452D">
        <w:rPr>
          <w:rFonts w:ascii="Times New Roman" w:hAnsi="Times New Roman" w:cs="Times New Roman"/>
          <w:sz w:val="24"/>
          <w:szCs w:val="24"/>
          <w:lang w:eastAsia="en-GB"/>
        </w:rPr>
        <w:t>, ‘</w:t>
      </w:r>
      <w:r w:rsidRPr="008A452D">
        <w:rPr>
          <w:rFonts w:ascii="Times New Roman" w:hAnsi="Times New Roman" w:cs="Times New Roman"/>
          <w:sz w:val="24"/>
          <w:szCs w:val="24"/>
          <w:lang w:eastAsia="en-GB"/>
        </w:rPr>
        <w:t>Celebrity Chefs</w:t>
      </w:r>
      <w:r w:rsidR="00F84D6D" w:rsidRPr="008A452D">
        <w:rPr>
          <w:rFonts w:ascii="Times New Roman" w:hAnsi="Times New Roman" w:cs="Times New Roman"/>
          <w:sz w:val="24"/>
          <w:szCs w:val="24"/>
          <w:lang w:eastAsia="en-GB"/>
        </w:rPr>
        <w:t>’</w:t>
      </w:r>
      <w:r w:rsidR="008E2822" w:rsidRPr="008A452D">
        <w:rPr>
          <w:rFonts w:ascii="Times New Roman" w:hAnsi="Times New Roman" w:cs="Times New Roman"/>
          <w:sz w:val="24"/>
          <w:szCs w:val="24"/>
          <w:lang w:eastAsia="en-GB"/>
        </w:rPr>
        <w:t>,</w:t>
      </w:r>
      <w:r w:rsidR="00F84D6D" w:rsidRPr="008A452D">
        <w:rPr>
          <w:rFonts w:ascii="Times New Roman" w:hAnsi="Times New Roman" w:cs="Times New Roman"/>
          <w:sz w:val="24"/>
          <w:szCs w:val="24"/>
          <w:lang w:eastAsia="en-GB"/>
        </w:rPr>
        <w:t xml:space="preserve"> i</w:t>
      </w:r>
      <w:r w:rsidRPr="008A452D">
        <w:rPr>
          <w:rFonts w:ascii="Times New Roman" w:hAnsi="Times New Roman" w:cs="Times New Roman"/>
          <w:sz w:val="24"/>
          <w:szCs w:val="24"/>
          <w:lang w:eastAsia="en-GB"/>
        </w:rPr>
        <w:t xml:space="preserve">n </w:t>
      </w:r>
      <w:r w:rsidR="00F84D6D" w:rsidRPr="008A452D">
        <w:rPr>
          <w:rFonts w:ascii="Times New Roman" w:hAnsi="Times New Roman" w:cs="Times New Roman"/>
          <w:sz w:val="24"/>
          <w:szCs w:val="24"/>
          <w:lang w:eastAsia="en-GB"/>
        </w:rPr>
        <w:t xml:space="preserve">P. </w:t>
      </w:r>
      <w:r w:rsidRPr="008A452D">
        <w:rPr>
          <w:rFonts w:ascii="Times New Roman" w:hAnsi="Times New Roman" w:cs="Times New Roman"/>
          <w:sz w:val="24"/>
          <w:szCs w:val="24"/>
          <w:lang w:eastAsia="en-GB"/>
        </w:rPr>
        <w:t>Jackson</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(ed</w:t>
      </w:r>
      <w:r w:rsidR="00F84D6D"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w:t>
      </w:r>
      <w:proofErr w:type="gramStart"/>
      <w:r w:rsidR="00F84D6D"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 xml:space="preserve"> Food</w:t>
      </w:r>
      <w:proofErr w:type="gramEnd"/>
      <w:r w:rsidRPr="008A452D">
        <w:rPr>
          <w:rFonts w:ascii="Times New Roman" w:hAnsi="Times New Roman" w:cs="Times New Roman"/>
          <w:sz w:val="24"/>
          <w:szCs w:val="24"/>
          <w:lang w:eastAsia="en-GB"/>
        </w:rPr>
        <w:t xml:space="preserve"> Words</w:t>
      </w:r>
      <w:r w:rsidR="004512A6"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London: Bloomsbury. p</w:t>
      </w:r>
      <w:r w:rsidR="00F84D6D"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40-43.</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Pollan</w:t>
      </w:r>
      <w:proofErr w:type="spellEnd"/>
      <w:r w:rsidRPr="008A452D">
        <w:rPr>
          <w:rFonts w:ascii="Times New Roman" w:hAnsi="Times New Roman" w:cs="Times New Roman"/>
          <w:sz w:val="24"/>
          <w:szCs w:val="24"/>
          <w:lang w:eastAsia="en-GB"/>
        </w:rPr>
        <w:t>, M (2013)</w:t>
      </w:r>
      <w:r w:rsidR="008E282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Cooked: A Natural History of Transformation</w:t>
      </w:r>
      <w:r w:rsidR="008E282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New York: Penguin Press.</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rPr>
      </w:pPr>
      <w:proofErr w:type="spellStart"/>
      <w:r w:rsidRPr="008A452D">
        <w:rPr>
          <w:rFonts w:ascii="Times New Roman" w:hAnsi="Times New Roman" w:cs="Times New Roman"/>
          <w:sz w:val="24"/>
          <w:szCs w:val="24"/>
        </w:rPr>
        <w:t>Ritzer</w:t>
      </w:r>
      <w:proofErr w:type="spellEnd"/>
      <w:r w:rsidRPr="008A452D">
        <w:rPr>
          <w:rFonts w:ascii="Times New Roman" w:hAnsi="Times New Roman" w:cs="Times New Roman"/>
          <w:sz w:val="24"/>
          <w:szCs w:val="24"/>
        </w:rPr>
        <w:t>, G. (2013)</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proofErr w:type="gramStart"/>
      <w:r w:rsidRPr="008A452D">
        <w:rPr>
          <w:rFonts w:ascii="Times New Roman" w:hAnsi="Times New Roman" w:cs="Times New Roman"/>
          <w:sz w:val="24"/>
          <w:szCs w:val="24"/>
        </w:rPr>
        <w:t>The</w:t>
      </w:r>
      <w:proofErr w:type="gramEnd"/>
      <w:r w:rsidRPr="008A452D">
        <w:rPr>
          <w:rFonts w:ascii="Times New Roman" w:hAnsi="Times New Roman" w:cs="Times New Roman"/>
          <w:sz w:val="24"/>
          <w:szCs w:val="24"/>
        </w:rPr>
        <w:t xml:space="preserve"> McDonaldization of Society</w:t>
      </w:r>
      <w:r w:rsidR="00D0323D" w:rsidRPr="008A452D">
        <w:rPr>
          <w:rFonts w:ascii="Times New Roman" w:hAnsi="Times New Roman" w:cs="Times New Roman"/>
          <w:sz w:val="24"/>
          <w:szCs w:val="24"/>
        </w:rPr>
        <w:t>,</w:t>
      </w:r>
      <w:r w:rsidRPr="008A452D">
        <w:rPr>
          <w:rFonts w:ascii="Times New Roman" w:hAnsi="Times New Roman" w:cs="Times New Roman"/>
          <w:sz w:val="24"/>
          <w:szCs w:val="24"/>
        </w:rPr>
        <w:t xml:space="preserve"> 20</w:t>
      </w:r>
      <w:r w:rsidRPr="008A452D">
        <w:rPr>
          <w:rFonts w:ascii="Times New Roman" w:hAnsi="Times New Roman" w:cs="Times New Roman"/>
          <w:sz w:val="24"/>
          <w:szCs w:val="24"/>
          <w:vertAlign w:val="superscript"/>
        </w:rPr>
        <w:t>th</w:t>
      </w:r>
      <w:r w:rsidRPr="008A452D">
        <w:rPr>
          <w:rFonts w:ascii="Times New Roman" w:hAnsi="Times New Roman" w:cs="Times New Roman"/>
          <w:sz w:val="24"/>
          <w:szCs w:val="24"/>
        </w:rPr>
        <w:t xml:space="preserve"> ed.</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New York: Sage.</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Rousseau, S. (2012)</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Food Media Celebrity Chefs and the Politics of Everyday Interference</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London: Berg.</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6A322D">
      <w:pPr>
        <w:pStyle w:val="NoSpacing"/>
        <w:rPr>
          <w:rFonts w:ascii="Times New Roman" w:hAnsi="Times New Roman" w:cs="Times New Roman"/>
          <w:sz w:val="24"/>
          <w:szCs w:val="24"/>
        </w:rPr>
      </w:pPr>
      <w:r w:rsidRPr="008A452D">
        <w:rPr>
          <w:rFonts w:ascii="Times New Roman" w:hAnsi="Times New Roman" w:cs="Times New Roman"/>
          <w:sz w:val="24"/>
          <w:szCs w:val="24"/>
        </w:rPr>
        <w:t>Scholes, L. (2011)</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A slave to the stove? The TV celebrity chef abandons the kitchen: lifestyle, TV, domesticity and gender</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Critical Quarterly</w:t>
      </w:r>
      <w:r w:rsidR="00CA79B3" w:rsidRPr="008A452D">
        <w:rPr>
          <w:rFonts w:ascii="Times New Roman" w:hAnsi="Times New Roman" w:cs="Times New Roman"/>
          <w:sz w:val="24"/>
          <w:szCs w:val="24"/>
        </w:rPr>
        <w:t xml:space="preserve">, </w:t>
      </w:r>
      <w:r w:rsidRPr="008A452D">
        <w:rPr>
          <w:rFonts w:ascii="Times New Roman" w:hAnsi="Times New Roman" w:cs="Times New Roman"/>
          <w:sz w:val="24"/>
          <w:szCs w:val="24"/>
        </w:rPr>
        <w:t>53</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3,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44-59.</w:t>
      </w:r>
    </w:p>
    <w:p w:rsidR="006F2118" w:rsidRPr="008A452D" w:rsidRDefault="006F2118" w:rsidP="006A322D">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Seymour, D. (2004)</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The Social Construction of Taste</w:t>
      </w:r>
      <w:r w:rsidR="008E2822" w:rsidRPr="008A452D">
        <w:rPr>
          <w:rFonts w:ascii="Times New Roman" w:hAnsi="Times New Roman" w:cs="Times New Roman"/>
          <w:sz w:val="24"/>
          <w:szCs w:val="24"/>
        </w:rPr>
        <w:t>’, i</w:t>
      </w:r>
      <w:r w:rsidRPr="008A452D">
        <w:rPr>
          <w:rFonts w:ascii="Times New Roman" w:hAnsi="Times New Roman" w:cs="Times New Roman"/>
          <w:sz w:val="24"/>
          <w:szCs w:val="24"/>
        </w:rPr>
        <w:t>n</w:t>
      </w:r>
      <w:r w:rsidR="008E2822" w:rsidRPr="008A452D">
        <w:rPr>
          <w:rFonts w:ascii="Times New Roman" w:hAnsi="Times New Roman" w:cs="Times New Roman"/>
          <w:sz w:val="24"/>
          <w:szCs w:val="24"/>
        </w:rPr>
        <w:t xml:space="preserve"> D.</w:t>
      </w:r>
      <w:r w:rsidRPr="008A452D">
        <w:rPr>
          <w:rFonts w:ascii="Times New Roman" w:hAnsi="Times New Roman" w:cs="Times New Roman"/>
          <w:sz w:val="24"/>
          <w:szCs w:val="24"/>
        </w:rPr>
        <w:t xml:space="preserve"> Sloan</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(ed</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Culinary Taste</w:t>
      </w:r>
      <w:r w:rsidR="005E358E" w:rsidRPr="008A452D">
        <w:rPr>
          <w:rFonts w:ascii="Times New Roman" w:hAnsi="Times New Roman" w:cs="Times New Roman"/>
          <w:sz w:val="24"/>
          <w:szCs w:val="24"/>
        </w:rPr>
        <w:t>,</w:t>
      </w:r>
      <w:r w:rsidRPr="008A452D">
        <w:rPr>
          <w:rFonts w:ascii="Times New Roman" w:hAnsi="Times New Roman" w:cs="Times New Roman"/>
          <w:sz w:val="24"/>
          <w:szCs w:val="24"/>
        </w:rPr>
        <w:t xml:space="preserve"> Consumer Behaviour in the International Restaurant Sector</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Oxford: Elsevier Butterworth Heinemann,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1-22.</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Short, F. (2006)</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Kitchen Secrets</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The Meaning of Cooking in Everyday Life</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Oxford: Berg. </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Sloan, D. (</w:t>
      </w:r>
      <w:proofErr w:type="spellStart"/>
      <w:proofErr w:type="gramStart"/>
      <w:r w:rsidRPr="008A452D">
        <w:rPr>
          <w:rFonts w:ascii="Times New Roman" w:hAnsi="Times New Roman" w:cs="Times New Roman"/>
          <w:sz w:val="24"/>
          <w:szCs w:val="24"/>
        </w:rPr>
        <w:t>ed</w:t>
      </w:r>
      <w:proofErr w:type="spellEnd"/>
      <w:proofErr w:type="gramEnd"/>
      <w:r w:rsidRPr="008A452D">
        <w:rPr>
          <w:rFonts w:ascii="Times New Roman" w:hAnsi="Times New Roman" w:cs="Times New Roman"/>
          <w:sz w:val="24"/>
          <w:szCs w:val="24"/>
        </w:rPr>
        <w:t>) (2004</w:t>
      </w:r>
      <w:r w:rsidR="00FB1E4D" w:rsidRPr="008A452D">
        <w:rPr>
          <w:rFonts w:ascii="Times New Roman" w:hAnsi="Times New Roman" w:cs="Times New Roman"/>
          <w:sz w:val="24"/>
          <w:szCs w:val="24"/>
        </w:rPr>
        <w:t>a</w:t>
      </w:r>
      <w:r w:rsidRPr="008A452D">
        <w:rPr>
          <w:rFonts w:ascii="Times New Roman" w:hAnsi="Times New Roman" w:cs="Times New Roman"/>
          <w:sz w:val="24"/>
          <w:szCs w:val="24"/>
        </w:rPr>
        <w:t>)</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w:t>
      </w:r>
      <w:r w:rsidR="005E358E" w:rsidRPr="008A452D">
        <w:rPr>
          <w:rFonts w:ascii="Times New Roman" w:hAnsi="Times New Roman" w:cs="Times New Roman"/>
          <w:sz w:val="24"/>
          <w:szCs w:val="24"/>
        </w:rPr>
        <w:t xml:space="preserve">Culinary Taste, </w:t>
      </w:r>
      <w:r w:rsidRPr="008A452D">
        <w:rPr>
          <w:rFonts w:ascii="Times New Roman" w:hAnsi="Times New Roman" w:cs="Times New Roman"/>
          <w:sz w:val="24"/>
          <w:szCs w:val="24"/>
        </w:rPr>
        <w:t>Consumer Behaviour in the International Restaurant Sector</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Oxford: Elsevier Butterworth Heinemann.</w:t>
      </w:r>
    </w:p>
    <w:p w:rsidR="00EE24D5" w:rsidRPr="008A452D" w:rsidRDefault="00EE24D5" w:rsidP="00CC01CA">
      <w:pPr>
        <w:pStyle w:val="NoSpacing"/>
        <w:rPr>
          <w:rFonts w:ascii="Times New Roman" w:hAnsi="Times New Roman" w:cs="Times New Roman"/>
          <w:sz w:val="24"/>
          <w:szCs w:val="24"/>
        </w:rPr>
      </w:pPr>
    </w:p>
    <w:p w:rsidR="00EE24D5" w:rsidRPr="008A452D" w:rsidRDefault="00EE24D5"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Sloan, D. (2004</w:t>
      </w:r>
      <w:r w:rsidR="00FB1E4D" w:rsidRPr="008A452D">
        <w:rPr>
          <w:rFonts w:ascii="Times New Roman" w:hAnsi="Times New Roman" w:cs="Times New Roman"/>
          <w:sz w:val="24"/>
          <w:szCs w:val="24"/>
        </w:rPr>
        <w:t>b</w:t>
      </w:r>
      <w:r w:rsidRPr="008A452D">
        <w:rPr>
          <w:rFonts w:ascii="Times New Roman" w:hAnsi="Times New Roman" w:cs="Times New Roman"/>
          <w:sz w:val="24"/>
          <w:szCs w:val="24"/>
        </w:rPr>
        <w:t>)</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The postmodern palate: dining out in the individualized era</w:t>
      </w:r>
      <w:r w:rsidR="008E2822" w:rsidRPr="008A452D">
        <w:rPr>
          <w:rFonts w:ascii="Times New Roman" w:hAnsi="Times New Roman" w:cs="Times New Roman"/>
          <w:sz w:val="24"/>
          <w:szCs w:val="24"/>
        </w:rPr>
        <w:t xml:space="preserve">’, in </w:t>
      </w:r>
      <w:proofErr w:type="spellStart"/>
      <w:r w:rsidR="008E2822" w:rsidRPr="008A452D">
        <w:rPr>
          <w:rFonts w:ascii="Times New Roman" w:hAnsi="Times New Roman" w:cs="Times New Roman"/>
          <w:sz w:val="24"/>
          <w:szCs w:val="24"/>
        </w:rPr>
        <w:t>D.</w:t>
      </w:r>
      <w:r w:rsidRPr="008A452D">
        <w:rPr>
          <w:rFonts w:ascii="Times New Roman" w:hAnsi="Times New Roman" w:cs="Times New Roman"/>
          <w:sz w:val="24"/>
          <w:szCs w:val="24"/>
        </w:rPr>
        <w:t>Sloan</w:t>
      </w:r>
      <w:proofErr w:type="spellEnd"/>
      <w:proofErr w:type="gramStart"/>
      <w:r w:rsidRPr="008A452D">
        <w:rPr>
          <w:rFonts w:ascii="Times New Roman" w:hAnsi="Times New Roman" w:cs="Times New Roman"/>
          <w:sz w:val="24"/>
          <w:szCs w:val="24"/>
        </w:rPr>
        <w:t>,  (</w:t>
      </w:r>
      <w:proofErr w:type="gramEnd"/>
      <w:r w:rsidRPr="008A452D">
        <w:rPr>
          <w:rFonts w:ascii="Times New Roman" w:hAnsi="Times New Roman" w:cs="Times New Roman"/>
          <w:sz w:val="24"/>
          <w:szCs w:val="24"/>
        </w:rPr>
        <w:t>ed</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w:t>
      </w:r>
      <w:r w:rsidR="008E2822" w:rsidRPr="008A452D">
        <w:rPr>
          <w:rFonts w:ascii="Times New Roman" w:hAnsi="Times New Roman" w:cs="Times New Roman"/>
          <w:sz w:val="24"/>
          <w:szCs w:val="24"/>
        </w:rPr>
        <w:t xml:space="preserve">, </w:t>
      </w:r>
      <w:r w:rsidR="005E358E" w:rsidRPr="008A452D">
        <w:rPr>
          <w:rFonts w:ascii="Times New Roman" w:hAnsi="Times New Roman" w:cs="Times New Roman"/>
          <w:sz w:val="24"/>
          <w:szCs w:val="24"/>
        </w:rPr>
        <w:t>Culinary</w:t>
      </w:r>
      <w:r w:rsidRPr="008A452D">
        <w:rPr>
          <w:rFonts w:ascii="Times New Roman" w:hAnsi="Times New Roman" w:cs="Times New Roman"/>
          <w:sz w:val="24"/>
          <w:szCs w:val="24"/>
        </w:rPr>
        <w:t xml:space="preserve"> Ta</w:t>
      </w:r>
      <w:r w:rsidR="005E358E" w:rsidRPr="008A452D">
        <w:rPr>
          <w:rFonts w:ascii="Times New Roman" w:hAnsi="Times New Roman" w:cs="Times New Roman"/>
          <w:sz w:val="24"/>
          <w:szCs w:val="24"/>
        </w:rPr>
        <w:t xml:space="preserve">ste, </w:t>
      </w:r>
      <w:r w:rsidRPr="008A452D">
        <w:rPr>
          <w:rFonts w:ascii="Times New Roman" w:hAnsi="Times New Roman" w:cs="Times New Roman"/>
          <w:sz w:val="24"/>
          <w:szCs w:val="24"/>
        </w:rPr>
        <w:t>Consumer Behaviour in the International Restaurant Sector</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Oxford: Elsevier Butterworth Heinemann.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23-42.</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CC01CA">
      <w:pPr>
        <w:pStyle w:val="NoSpacing"/>
        <w:rPr>
          <w:rFonts w:ascii="Times New Roman" w:hAnsi="Times New Roman" w:cs="Times New Roman"/>
          <w:sz w:val="24"/>
          <w:szCs w:val="24"/>
          <w:lang w:eastAsia="en-GB"/>
        </w:rPr>
      </w:pPr>
      <w:proofErr w:type="spellStart"/>
      <w:r w:rsidRPr="008A452D">
        <w:rPr>
          <w:rFonts w:ascii="Times New Roman" w:hAnsi="Times New Roman" w:cs="Times New Roman"/>
          <w:sz w:val="24"/>
          <w:szCs w:val="24"/>
          <w:lang w:eastAsia="en-GB"/>
        </w:rPr>
        <w:t>Stringfellow</w:t>
      </w:r>
      <w:proofErr w:type="spellEnd"/>
      <w:r w:rsidRPr="008A452D">
        <w:rPr>
          <w:rFonts w:ascii="Times New Roman" w:hAnsi="Times New Roman" w:cs="Times New Roman"/>
          <w:sz w:val="24"/>
          <w:szCs w:val="24"/>
          <w:lang w:eastAsia="en-GB"/>
        </w:rPr>
        <w:t>, L., Maclaren, A., Maclean, M. and O’Gorman, K. (2013)</w:t>
      </w:r>
      <w:r w:rsidR="008E2822" w:rsidRPr="008A452D">
        <w:rPr>
          <w:rFonts w:ascii="Times New Roman" w:hAnsi="Times New Roman" w:cs="Times New Roman"/>
          <w:sz w:val="24"/>
          <w:szCs w:val="24"/>
          <w:lang w:eastAsia="en-GB"/>
        </w:rPr>
        <w:t>, ‘</w:t>
      </w:r>
      <w:proofErr w:type="gramStart"/>
      <w:r w:rsidRPr="008A452D">
        <w:rPr>
          <w:rFonts w:ascii="Times New Roman" w:hAnsi="Times New Roman" w:cs="Times New Roman"/>
          <w:sz w:val="24"/>
          <w:szCs w:val="24"/>
          <w:lang w:eastAsia="en-GB"/>
        </w:rPr>
        <w:t>Conceptualising</w:t>
      </w:r>
      <w:proofErr w:type="gramEnd"/>
      <w:r w:rsidRPr="008A452D">
        <w:rPr>
          <w:rFonts w:ascii="Times New Roman" w:hAnsi="Times New Roman" w:cs="Times New Roman"/>
          <w:sz w:val="24"/>
          <w:szCs w:val="24"/>
          <w:lang w:eastAsia="en-GB"/>
        </w:rPr>
        <w:t xml:space="preserve"> taste: </w:t>
      </w:r>
      <w:r w:rsidR="008E2822"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Food, culture and celebrities</w:t>
      </w:r>
      <w:r w:rsidR="008E2822" w:rsidRPr="008A452D">
        <w:rPr>
          <w:rFonts w:ascii="Times New Roman" w:hAnsi="Times New Roman" w:cs="Times New Roman"/>
          <w:sz w:val="24"/>
          <w:szCs w:val="24"/>
          <w:lang w:eastAsia="en-GB"/>
        </w:rPr>
        <w:t xml:space="preserve">’, </w:t>
      </w:r>
      <w:r w:rsidRPr="008A452D">
        <w:rPr>
          <w:rFonts w:ascii="Times New Roman" w:hAnsi="Times New Roman" w:cs="Times New Roman"/>
          <w:sz w:val="24"/>
          <w:szCs w:val="24"/>
          <w:lang w:eastAsia="en-GB"/>
        </w:rPr>
        <w:t>Tourism Management, 37, p</w:t>
      </w:r>
      <w:r w:rsidR="008E2822" w:rsidRPr="008A452D">
        <w:rPr>
          <w:rFonts w:ascii="Times New Roman" w:hAnsi="Times New Roman" w:cs="Times New Roman"/>
          <w:sz w:val="24"/>
          <w:szCs w:val="24"/>
          <w:lang w:eastAsia="en-GB"/>
        </w:rPr>
        <w:t>p</w:t>
      </w:r>
      <w:r w:rsidRPr="008A452D">
        <w:rPr>
          <w:rFonts w:ascii="Times New Roman" w:hAnsi="Times New Roman" w:cs="Times New Roman"/>
          <w:sz w:val="24"/>
          <w:szCs w:val="24"/>
          <w:lang w:eastAsia="en-GB"/>
        </w:rPr>
        <w:t>. 77-85.</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CC01CA">
      <w:pPr>
        <w:pStyle w:val="NoSpacing"/>
        <w:rPr>
          <w:rFonts w:ascii="Times New Roman" w:hAnsi="Times New Roman" w:cs="Times New Roman"/>
          <w:sz w:val="24"/>
          <w:szCs w:val="24"/>
          <w:lang w:eastAsia="en-GB"/>
        </w:rPr>
      </w:pPr>
      <w:r w:rsidRPr="008A452D">
        <w:rPr>
          <w:rFonts w:ascii="Times New Roman" w:hAnsi="Times New Roman" w:cs="Times New Roman"/>
          <w:sz w:val="24"/>
          <w:szCs w:val="24"/>
          <w:lang w:eastAsia="en-GB"/>
        </w:rPr>
        <w:t>Strong, J. (</w:t>
      </w:r>
      <w:proofErr w:type="spellStart"/>
      <w:proofErr w:type="gramStart"/>
      <w:r w:rsidRPr="008A452D">
        <w:rPr>
          <w:rFonts w:ascii="Times New Roman" w:hAnsi="Times New Roman" w:cs="Times New Roman"/>
          <w:sz w:val="24"/>
          <w:szCs w:val="24"/>
          <w:lang w:eastAsia="en-GB"/>
        </w:rPr>
        <w:t>ed</w:t>
      </w:r>
      <w:proofErr w:type="spellEnd"/>
      <w:proofErr w:type="gramEnd"/>
      <w:r w:rsidRPr="008A452D">
        <w:rPr>
          <w:rFonts w:ascii="Times New Roman" w:hAnsi="Times New Roman" w:cs="Times New Roman"/>
          <w:sz w:val="24"/>
          <w:szCs w:val="24"/>
          <w:lang w:eastAsia="en-GB"/>
        </w:rPr>
        <w:t>) (2011)</w:t>
      </w:r>
      <w:r w:rsidR="008E2822" w:rsidRPr="008A452D">
        <w:rPr>
          <w:rFonts w:ascii="Times New Roman" w:hAnsi="Times New Roman" w:cs="Times New Roman"/>
          <w:sz w:val="24"/>
          <w:szCs w:val="24"/>
          <w:lang w:eastAsia="en-GB"/>
        </w:rPr>
        <w:t xml:space="preserve">, </w:t>
      </w:r>
      <w:r w:rsidR="009E5C84" w:rsidRPr="008A452D">
        <w:rPr>
          <w:rFonts w:ascii="Times New Roman" w:hAnsi="Times New Roman" w:cs="Times New Roman"/>
          <w:sz w:val="24"/>
          <w:szCs w:val="24"/>
          <w:lang w:eastAsia="en-GB"/>
        </w:rPr>
        <w:t xml:space="preserve">Educated Tastes: </w:t>
      </w:r>
      <w:r w:rsidRPr="008A452D">
        <w:rPr>
          <w:rFonts w:ascii="Times New Roman" w:hAnsi="Times New Roman" w:cs="Times New Roman"/>
          <w:sz w:val="24"/>
          <w:szCs w:val="24"/>
          <w:lang w:eastAsia="en-GB"/>
        </w:rPr>
        <w:t>Food Drink and Connoisseur Culture</w:t>
      </w:r>
      <w:r w:rsidR="008E2822" w:rsidRPr="008A452D">
        <w:rPr>
          <w:rFonts w:ascii="Times New Roman" w:hAnsi="Times New Roman" w:cs="Times New Roman"/>
          <w:sz w:val="24"/>
          <w:szCs w:val="24"/>
          <w:lang w:eastAsia="en-GB"/>
        </w:rPr>
        <w:t>,</w:t>
      </w:r>
      <w:r w:rsidRPr="008A452D">
        <w:rPr>
          <w:rFonts w:ascii="Times New Roman" w:hAnsi="Times New Roman" w:cs="Times New Roman"/>
          <w:sz w:val="24"/>
          <w:szCs w:val="24"/>
          <w:lang w:eastAsia="en-GB"/>
        </w:rPr>
        <w:t xml:space="preserve"> Lincoln: University of Nebraska Press.</w:t>
      </w:r>
    </w:p>
    <w:p w:rsidR="006F2118" w:rsidRPr="008A452D" w:rsidRDefault="006F2118" w:rsidP="00CC01CA">
      <w:pPr>
        <w:pStyle w:val="NoSpacing"/>
        <w:rPr>
          <w:rFonts w:ascii="Times New Roman" w:hAnsi="Times New Roman" w:cs="Times New Roman"/>
          <w:sz w:val="24"/>
          <w:szCs w:val="24"/>
          <w:lang w:eastAsia="en-GB"/>
        </w:rPr>
      </w:pPr>
    </w:p>
    <w:p w:rsidR="006F2118" w:rsidRPr="008A452D" w:rsidRDefault="006F2118" w:rsidP="00705A4D">
      <w:pPr>
        <w:rPr>
          <w:rFonts w:ascii="Times New Roman" w:hAnsi="Times New Roman" w:cs="Times New Roman"/>
          <w:sz w:val="24"/>
          <w:szCs w:val="24"/>
        </w:rPr>
      </w:pPr>
      <w:r w:rsidRPr="008A452D">
        <w:rPr>
          <w:rFonts w:ascii="Times New Roman" w:hAnsi="Times New Roman" w:cs="Times New Roman"/>
          <w:sz w:val="24"/>
          <w:szCs w:val="24"/>
        </w:rPr>
        <w:t>Swenson, R. (2009)</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 xml:space="preserve">Domestic </w:t>
      </w:r>
      <w:proofErr w:type="spellStart"/>
      <w:r w:rsidRPr="008A452D">
        <w:rPr>
          <w:rFonts w:ascii="Times New Roman" w:hAnsi="Times New Roman" w:cs="Times New Roman"/>
          <w:sz w:val="24"/>
          <w:szCs w:val="24"/>
        </w:rPr>
        <w:t>Divo</w:t>
      </w:r>
      <w:proofErr w:type="spellEnd"/>
      <w:r w:rsidRPr="008A452D">
        <w:rPr>
          <w:rFonts w:ascii="Times New Roman" w:hAnsi="Times New Roman" w:cs="Times New Roman"/>
          <w:sz w:val="24"/>
          <w:szCs w:val="24"/>
        </w:rPr>
        <w:t>? Televised Treatments of Masculinity, Femininity and Food</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Critical Studies in Media Communication, 26</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1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36-53.</w:t>
      </w:r>
    </w:p>
    <w:p w:rsidR="009C7C60" w:rsidRPr="008A452D" w:rsidRDefault="009C7C60" w:rsidP="00705A4D">
      <w:pPr>
        <w:rPr>
          <w:rFonts w:ascii="Times New Roman" w:hAnsi="Times New Roman" w:cs="Times New Roman"/>
          <w:sz w:val="24"/>
          <w:szCs w:val="24"/>
        </w:rPr>
      </w:pPr>
      <w:r w:rsidRPr="008A452D">
        <w:rPr>
          <w:rFonts w:ascii="Times New Roman" w:hAnsi="Times New Roman" w:cs="Times New Roman"/>
          <w:sz w:val="24"/>
          <w:szCs w:val="24"/>
        </w:rPr>
        <w:t>Talbot, M. (2007)</w:t>
      </w:r>
      <w:r w:rsidR="008E2822" w:rsidRPr="008A452D">
        <w:rPr>
          <w:rFonts w:ascii="Times New Roman" w:hAnsi="Times New Roman" w:cs="Times New Roman"/>
          <w:sz w:val="24"/>
          <w:szCs w:val="24"/>
        </w:rPr>
        <w:t xml:space="preserve">, </w:t>
      </w:r>
      <w:r w:rsidR="00D24838" w:rsidRPr="008A452D">
        <w:rPr>
          <w:rFonts w:ascii="Times New Roman" w:hAnsi="Times New Roman" w:cs="Times New Roman"/>
          <w:sz w:val="24"/>
          <w:szCs w:val="24"/>
        </w:rPr>
        <w:t>M</w:t>
      </w:r>
      <w:r w:rsidRPr="008A452D">
        <w:rPr>
          <w:rFonts w:ascii="Times New Roman" w:hAnsi="Times New Roman" w:cs="Times New Roman"/>
          <w:sz w:val="24"/>
          <w:szCs w:val="24"/>
        </w:rPr>
        <w:t>edia Discourse: Representation and Interaction</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Edinburgh: Edinburgh University Press.</w:t>
      </w:r>
    </w:p>
    <w:p w:rsidR="006F2118" w:rsidRPr="008A452D" w:rsidRDefault="006F2118" w:rsidP="00705A4D">
      <w:pPr>
        <w:rPr>
          <w:rFonts w:ascii="Times New Roman" w:hAnsi="Times New Roman" w:cs="Times New Roman"/>
          <w:sz w:val="24"/>
          <w:szCs w:val="24"/>
        </w:rPr>
      </w:pPr>
      <w:proofErr w:type="gramStart"/>
      <w:r w:rsidRPr="008A452D">
        <w:rPr>
          <w:rFonts w:ascii="Times New Roman" w:hAnsi="Times New Roman" w:cs="Times New Roman"/>
          <w:sz w:val="24"/>
          <w:szCs w:val="24"/>
        </w:rPr>
        <w:t>Tonner, A. (2008)</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Celebrity chefs as brand and their cookbooks as marketing communication</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in Academy of Marketing Conference, 2008-07-08 – 2008-07-10, Aberdeen UK (unpublished).</w:t>
      </w:r>
      <w:proofErr w:type="gramEnd"/>
    </w:p>
    <w:p w:rsidR="006F2118" w:rsidRPr="008A452D" w:rsidRDefault="006F2118" w:rsidP="00CC01CA">
      <w:pPr>
        <w:pStyle w:val="NoSpacing"/>
        <w:rPr>
          <w:rFonts w:ascii="Times New Roman" w:hAnsi="Times New Roman" w:cs="Times New Roman"/>
          <w:sz w:val="24"/>
          <w:szCs w:val="24"/>
        </w:rPr>
      </w:pPr>
      <w:proofErr w:type="spellStart"/>
      <w:r w:rsidRPr="008A452D">
        <w:rPr>
          <w:rFonts w:ascii="Times New Roman" w:hAnsi="Times New Roman" w:cs="Times New Roman"/>
          <w:sz w:val="24"/>
          <w:szCs w:val="24"/>
        </w:rPr>
        <w:t>Warde</w:t>
      </w:r>
      <w:proofErr w:type="spellEnd"/>
      <w:r w:rsidRPr="008A452D">
        <w:rPr>
          <w:rFonts w:ascii="Times New Roman" w:hAnsi="Times New Roman" w:cs="Times New Roman"/>
          <w:sz w:val="24"/>
          <w:szCs w:val="24"/>
        </w:rPr>
        <w:t>, A. (1997)</w:t>
      </w:r>
      <w:r w:rsidR="00D0323D" w:rsidRPr="008A452D">
        <w:rPr>
          <w:rFonts w:ascii="Times New Roman" w:hAnsi="Times New Roman" w:cs="Times New Roman"/>
          <w:sz w:val="24"/>
          <w:szCs w:val="24"/>
        </w:rPr>
        <w:t>,</w:t>
      </w:r>
      <w:r w:rsidRPr="008A452D">
        <w:rPr>
          <w:rFonts w:ascii="Times New Roman" w:hAnsi="Times New Roman" w:cs="Times New Roman"/>
          <w:sz w:val="24"/>
          <w:szCs w:val="24"/>
        </w:rPr>
        <w:t xml:space="preserve"> Consumption, Food &amp; Taste</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Sage: London.</w:t>
      </w:r>
    </w:p>
    <w:p w:rsidR="00E45960" w:rsidRPr="008A452D" w:rsidRDefault="00E45960" w:rsidP="00CC01CA">
      <w:pPr>
        <w:pStyle w:val="NoSpacing"/>
        <w:rPr>
          <w:rFonts w:ascii="Times New Roman" w:hAnsi="Times New Roman" w:cs="Times New Roman"/>
          <w:sz w:val="24"/>
          <w:szCs w:val="24"/>
        </w:rPr>
      </w:pPr>
    </w:p>
    <w:p w:rsidR="00E45960" w:rsidRPr="008A452D" w:rsidRDefault="00E45960" w:rsidP="00CC01CA">
      <w:pPr>
        <w:pStyle w:val="NoSpacing"/>
        <w:rPr>
          <w:rFonts w:ascii="Times New Roman" w:hAnsi="Times New Roman" w:cs="Times New Roman"/>
          <w:sz w:val="24"/>
          <w:szCs w:val="24"/>
        </w:rPr>
      </w:pPr>
      <w:proofErr w:type="spellStart"/>
      <w:r w:rsidRPr="008A452D">
        <w:rPr>
          <w:rFonts w:ascii="Times New Roman" w:hAnsi="Times New Roman" w:cs="Times New Roman"/>
          <w:sz w:val="24"/>
          <w:szCs w:val="24"/>
        </w:rPr>
        <w:t>Warde</w:t>
      </w:r>
      <w:proofErr w:type="spellEnd"/>
      <w:r w:rsidRPr="008A452D">
        <w:rPr>
          <w:rFonts w:ascii="Times New Roman" w:hAnsi="Times New Roman" w:cs="Times New Roman"/>
          <w:sz w:val="24"/>
          <w:szCs w:val="24"/>
        </w:rPr>
        <w:t xml:space="preserve">, A. Wright, D. and </w:t>
      </w:r>
      <w:proofErr w:type="spellStart"/>
      <w:r w:rsidRPr="008A452D">
        <w:rPr>
          <w:rFonts w:ascii="Times New Roman" w:hAnsi="Times New Roman" w:cs="Times New Roman"/>
          <w:sz w:val="24"/>
          <w:szCs w:val="24"/>
        </w:rPr>
        <w:t>Gayo</w:t>
      </w:r>
      <w:proofErr w:type="spellEnd"/>
      <w:r w:rsidRPr="008A452D">
        <w:rPr>
          <w:rFonts w:ascii="Times New Roman" w:hAnsi="Times New Roman" w:cs="Times New Roman"/>
          <w:sz w:val="24"/>
          <w:szCs w:val="24"/>
        </w:rPr>
        <w:t>-Cal, M. (2008)</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The omnivorous orientation in the UK</w:t>
      </w:r>
      <w:r w:rsidR="008E2822" w:rsidRPr="008A452D">
        <w:rPr>
          <w:rFonts w:ascii="Times New Roman" w:hAnsi="Times New Roman" w:cs="Times New Roman"/>
          <w:sz w:val="24"/>
          <w:szCs w:val="24"/>
        </w:rPr>
        <w:t>’</w:t>
      </w:r>
      <w:proofErr w:type="gramStart"/>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 xml:space="preserve"> Poetics</w:t>
      </w:r>
      <w:proofErr w:type="gramEnd"/>
      <w:r w:rsidRPr="008A452D">
        <w:rPr>
          <w:rFonts w:ascii="Times New Roman" w:hAnsi="Times New Roman" w:cs="Times New Roman"/>
          <w:sz w:val="24"/>
          <w:szCs w:val="24"/>
        </w:rPr>
        <w:t>, 36,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148-165.</w:t>
      </w:r>
    </w:p>
    <w:p w:rsidR="006F2118" w:rsidRPr="008A452D" w:rsidRDefault="006F2118" w:rsidP="00CC01CA">
      <w:pPr>
        <w:pStyle w:val="NoSpacing"/>
        <w:rPr>
          <w:rFonts w:ascii="Times New Roman" w:hAnsi="Times New Roman" w:cs="Times New Roman"/>
          <w:sz w:val="24"/>
          <w:szCs w:val="24"/>
        </w:rPr>
      </w:pPr>
    </w:p>
    <w:p w:rsidR="006F2118" w:rsidRPr="008A452D" w:rsidRDefault="006F2118" w:rsidP="00705A4D">
      <w:pPr>
        <w:rPr>
          <w:rFonts w:ascii="Times New Roman" w:hAnsi="Times New Roman" w:cs="Times New Roman"/>
          <w:sz w:val="24"/>
          <w:szCs w:val="24"/>
        </w:rPr>
      </w:pPr>
      <w:proofErr w:type="spellStart"/>
      <w:r w:rsidRPr="008A452D">
        <w:rPr>
          <w:rFonts w:ascii="Times New Roman" w:hAnsi="Times New Roman" w:cs="Times New Roman"/>
          <w:sz w:val="24"/>
          <w:szCs w:val="24"/>
        </w:rPr>
        <w:t>Warde</w:t>
      </w:r>
      <w:proofErr w:type="spellEnd"/>
      <w:r w:rsidRPr="008A452D">
        <w:rPr>
          <w:rFonts w:ascii="Times New Roman" w:hAnsi="Times New Roman" w:cs="Times New Roman"/>
          <w:sz w:val="24"/>
          <w:szCs w:val="24"/>
        </w:rPr>
        <w:t xml:space="preserve">, A. and </w:t>
      </w:r>
      <w:proofErr w:type="spellStart"/>
      <w:r w:rsidRPr="008A452D">
        <w:rPr>
          <w:rFonts w:ascii="Times New Roman" w:hAnsi="Times New Roman" w:cs="Times New Roman"/>
          <w:sz w:val="24"/>
          <w:szCs w:val="24"/>
        </w:rPr>
        <w:t>Gayo</w:t>
      </w:r>
      <w:proofErr w:type="spellEnd"/>
      <w:r w:rsidRPr="008A452D">
        <w:rPr>
          <w:rFonts w:ascii="Times New Roman" w:hAnsi="Times New Roman" w:cs="Times New Roman"/>
          <w:sz w:val="24"/>
          <w:szCs w:val="24"/>
        </w:rPr>
        <w:t>-Cal, M. (2009)</w:t>
      </w:r>
      <w:r w:rsidR="008E2822" w:rsidRPr="008A452D">
        <w:rPr>
          <w:rFonts w:ascii="Times New Roman" w:hAnsi="Times New Roman" w:cs="Times New Roman"/>
          <w:sz w:val="24"/>
          <w:szCs w:val="24"/>
        </w:rPr>
        <w:t>, ‘</w:t>
      </w:r>
      <w:proofErr w:type="gramStart"/>
      <w:r w:rsidRPr="008A452D">
        <w:rPr>
          <w:rFonts w:ascii="Times New Roman" w:hAnsi="Times New Roman" w:cs="Times New Roman"/>
          <w:sz w:val="24"/>
          <w:szCs w:val="24"/>
        </w:rPr>
        <w:t>The</w:t>
      </w:r>
      <w:proofErr w:type="gramEnd"/>
      <w:r w:rsidRPr="008A452D">
        <w:rPr>
          <w:rFonts w:ascii="Times New Roman" w:hAnsi="Times New Roman" w:cs="Times New Roman"/>
          <w:sz w:val="24"/>
          <w:szCs w:val="24"/>
        </w:rPr>
        <w:t xml:space="preserve"> anatomy of cultural omnivorousness: The Case of the United Kingdom</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Poetics, 37,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119-145.</w:t>
      </w:r>
    </w:p>
    <w:p w:rsidR="00FA4753" w:rsidRPr="008A452D" w:rsidRDefault="00FA4753" w:rsidP="00705A4D">
      <w:pPr>
        <w:rPr>
          <w:rFonts w:ascii="Times New Roman" w:hAnsi="Times New Roman" w:cs="Times New Roman"/>
          <w:sz w:val="24"/>
          <w:szCs w:val="24"/>
        </w:rPr>
      </w:pPr>
      <w:proofErr w:type="spellStart"/>
      <w:r w:rsidRPr="008A452D">
        <w:rPr>
          <w:rFonts w:ascii="Times New Roman" w:hAnsi="Times New Roman" w:cs="Times New Roman"/>
          <w:sz w:val="24"/>
          <w:szCs w:val="24"/>
        </w:rPr>
        <w:t>Warde</w:t>
      </w:r>
      <w:proofErr w:type="spellEnd"/>
      <w:r w:rsidRPr="008A452D">
        <w:rPr>
          <w:rFonts w:ascii="Times New Roman" w:hAnsi="Times New Roman" w:cs="Times New Roman"/>
          <w:sz w:val="24"/>
          <w:szCs w:val="24"/>
        </w:rPr>
        <w:t>, A. (2016), The Practice of Eating, Cambridge: Polity Press.</w:t>
      </w:r>
    </w:p>
    <w:p w:rsidR="00E30A60" w:rsidRPr="008A452D" w:rsidRDefault="00E30A60" w:rsidP="00E30A60">
      <w:pPr>
        <w:rPr>
          <w:rFonts w:ascii="Times New Roman" w:hAnsi="Times New Roman" w:cs="Times New Roman"/>
          <w:sz w:val="24"/>
          <w:szCs w:val="24"/>
        </w:rPr>
      </w:pPr>
      <w:r w:rsidRPr="008A452D">
        <w:rPr>
          <w:rFonts w:ascii="Times New Roman" w:hAnsi="Times New Roman" w:cs="Times New Roman"/>
          <w:sz w:val="24"/>
          <w:szCs w:val="24"/>
        </w:rPr>
        <w:t>Wood, R.C. (2004), ‘The Shock of the new: a sociology of nouvelle cuisine’ in D. Sloan (ed.), Culinary Taste Consumer Behaviour in the International Restaurant Sector, Oxford: Elsevier Butterworth Heinemann, pp. 77-92.</w:t>
      </w:r>
    </w:p>
    <w:p w:rsidR="006F2118" w:rsidRPr="008A452D" w:rsidRDefault="006F2118" w:rsidP="00D0323D">
      <w:pPr>
        <w:rPr>
          <w:rFonts w:ascii="Times New Roman" w:hAnsi="Times New Roman" w:cs="Times New Roman"/>
          <w:sz w:val="24"/>
          <w:szCs w:val="24"/>
        </w:rPr>
      </w:pPr>
      <w:r w:rsidRPr="008A452D">
        <w:rPr>
          <w:rFonts w:ascii="Times New Roman" w:hAnsi="Times New Roman" w:cs="Times New Roman"/>
          <w:sz w:val="24"/>
          <w:szCs w:val="24"/>
        </w:rPr>
        <w:t xml:space="preserve">Wright, L.E., </w:t>
      </w:r>
      <w:proofErr w:type="spellStart"/>
      <w:r w:rsidRPr="008A452D">
        <w:rPr>
          <w:rFonts w:ascii="Times New Roman" w:hAnsi="Times New Roman" w:cs="Times New Roman"/>
          <w:sz w:val="24"/>
          <w:szCs w:val="24"/>
        </w:rPr>
        <w:t>Nancarrow</w:t>
      </w:r>
      <w:proofErr w:type="spellEnd"/>
      <w:r w:rsidRPr="008A452D">
        <w:rPr>
          <w:rFonts w:ascii="Times New Roman" w:hAnsi="Times New Roman" w:cs="Times New Roman"/>
          <w:sz w:val="24"/>
          <w:szCs w:val="24"/>
        </w:rPr>
        <w:t>, C. and Brace, I. (2000)</w:t>
      </w:r>
      <w:r w:rsidR="008E2822" w:rsidRPr="008A452D">
        <w:rPr>
          <w:rFonts w:ascii="Times New Roman" w:hAnsi="Times New Roman" w:cs="Times New Roman"/>
          <w:sz w:val="24"/>
          <w:szCs w:val="24"/>
        </w:rPr>
        <w:t>, ‘</w:t>
      </w:r>
      <w:proofErr w:type="gramStart"/>
      <w:r w:rsidRPr="008A452D">
        <w:rPr>
          <w:rFonts w:ascii="Times New Roman" w:hAnsi="Times New Roman" w:cs="Times New Roman"/>
          <w:sz w:val="24"/>
          <w:szCs w:val="24"/>
        </w:rPr>
        <w:t>Researching</w:t>
      </w:r>
      <w:proofErr w:type="gramEnd"/>
      <w:r w:rsidRPr="008A452D">
        <w:rPr>
          <w:rFonts w:ascii="Times New Roman" w:hAnsi="Times New Roman" w:cs="Times New Roman"/>
          <w:sz w:val="24"/>
          <w:szCs w:val="24"/>
        </w:rPr>
        <w:t xml:space="preserve"> taste: layers of analysis</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British Food Journal, 102</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5/6,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429-440.</w:t>
      </w:r>
    </w:p>
    <w:p w:rsidR="006F2118" w:rsidRPr="008A452D" w:rsidRDefault="006F2118" w:rsidP="00CC01CA">
      <w:pPr>
        <w:pStyle w:val="NoSpacing"/>
        <w:rPr>
          <w:rFonts w:ascii="Times New Roman" w:hAnsi="Times New Roman" w:cs="Times New Roman"/>
          <w:sz w:val="24"/>
          <w:szCs w:val="24"/>
        </w:rPr>
      </w:pPr>
      <w:proofErr w:type="gramStart"/>
      <w:r w:rsidRPr="008A452D">
        <w:rPr>
          <w:rFonts w:ascii="Times New Roman" w:hAnsi="Times New Roman" w:cs="Times New Roman"/>
          <w:sz w:val="24"/>
          <w:szCs w:val="24"/>
        </w:rPr>
        <w:t xml:space="preserve">Wright, L.E., </w:t>
      </w:r>
      <w:proofErr w:type="spellStart"/>
      <w:r w:rsidRPr="008A452D">
        <w:rPr>
          <w:rFonts w:ascii="Times New Roman" w:hAnsi="Times New Roman" w:cs="Times New Roman"/>
          <w:sz w:val="24"/>
          <w:szCs w:val="24"/>
        </w:rPr>
        <w:t>Nancarrow</w:t>
      </w:r>
      <w:proofErr w:type="spellEnd"/>
      <w:r w:rsidRPr="008A452D">
        <w:rPr>
          <w:rFonts w:ascii="Times New Roman" w:hAnsi="Times New Roman" w:cs="Times New Roman"/>
          <w:sz w:val="24"/>
          <w:szCs w:val="24"/>
        </w:rPr>
        <w:t>, C. and Kwok, P.M.H. (2001)</w:t>
      </w:r>
      <w:r w:rsidR="008E2822" w:rsidRPr="008A452D">
        <w:rPr>
          <w:rFonts w:ascii="Times New Roman" w:hAnsi="Times New Roman" w:cs="Times New Roman"/>
          <w:sz w:val="24"/>
          <w:szCs w:val="24"/>
        </w:rPr>
        <w:t>, ‘</w:t>
      </w:r>
      <w:r w:rsidRPr="008A452D">
        <w:rPr>
          <w:rFonts w:ascii="Times New Roman" w:hAnsi="Times New Roman" w:cs="Times New Roman"/>
          <w:sz w:val="24"/>
          <w:szCs w:val="24"/>
        </w:rPr>
        <w:t>Food taste preference and cultural influences on consumption</w:t>
      </w:r>
      <w:r w:rsidR="008E2822" w:rsidRPr="008A452D">
        <w:rPr>
          <w:rFonts w:ascii="Times New Roman" w:hAnsi="Times New Roman" w:cs="Times New Roman"/>
          <w:sz w:val="24"/>
          <w:szCs w:val="24"/>
        </w:rPr>
        <w:t>’,</w:t>
      </w:r>
      <w:r w:rsidRPr="008A452D">
        <w:rPr>
          <w:rFonts w:ascii="Times New Roman" w:hAnsi="Times New Roman" w:cs="Times New Roman"/>
          <w:sz w:val="24"/>
          <w:szCs w:val="24"/>
        </w:rPr>
        <w:t xml:space="preserve"> British Food Journal, 103</w:t>
      </w:r>
      <w:r w:rsidR="008E2822" w:rsidRPr="008A452D">
        <w:rPr>
          <w:rFonts w:ascii="Times New Roman" w:hAnsi="Times New Roman" w:cs="Times New Roman"/>
          <w:sz w:val="24"/>
          <w:szCs w:val="24"/>
        </w:rPr>
        <w:t xml:space="preserve">: </w:t>
      </w:r>
      <w:r w:rsidRPr="008A452D">
        <w:rPr>
          <w:rFonts w:ascii="Times New Roman" w:hAnsi="Times New Roman" w:cs="Times New Roman"/>
          <w:sz w:val="24"/>
          <w:szCs w:val="24"/>
        </w:rPr>
        <w:t>5, p</w:t>
      </w:r>
      <w:r w:rsidR="008E2822" w:rsidRPr="008A452D">
        <w:rPr>
          <w:rFonts w:ascii="Times New Roman" w:hAnsi="Times New Roman" w:cs="Times New Roman"/>
          <w:sz w:val="24"/>
          <w:szCs w:val="24"/>
        </w:rPr>
        <w:t>p</w:t>
      </w:r>
      <w:r w:rsidRPr="008A452D">
        <w:rPr>
          <w:rFonts w:ascii="Times New Roman" w:hAnsi="Times New Roman" w:cs="Times New Roman"/>
          <w:sz w:val="24"/>
          <w:szCs w:val="24"/>
        </w:rPr>
        <w:t>. 348-357.</w:t>
      </w:r>
      <w:proofErr w:type="gramEnd"/>
    </w:p>
    <w:p w:rsidR="000F6052" w:rsidRPr="008A452D" w:rsidRDefault="000F6052" w:rsidP="00CC01CA">
      <w:pPr>
        <w:pStyle w:val="NoSpacing"/>
        <w:rPr>
          <w:rFonts w:ascii="Times New Roman" w:hAnsi="Times New Roman" w:cs="Times New Roman"/>
          <w:sz w:val="24"/>
          <w:szCs w:val="24"/>
        </w:rPr>
      </w:pPr>
    </w:p>
    <w:p w:rsidR="008B5F61" w:rsidRPr="008A452D" w:rsidRDefault="008B5F61" w:rsidP="00CC01CA">
      <w:pPr>
        <w:pStyle w:val="NoSpacing"/>
        <w:rPr>
          <w:rFonts w:ascii="Times New Roman" w:hAnsi="Times New Roman" w:cs="Times New Roman"/>
          <w:sz w:val="24"/>
          <w:szCs w:val="24"/>
        </w:rPr>
      </w:pPr>
      <w:r w:rsidRPr="008A452D">
        <w:rPr>
          <w:rFonts w:ascii="Times New Roman" w:hAnsi="Times New Roman" w:cs="Times New Roman"/>
          <w:sz w:val="24"/>
          <w:szCs w:val="24"/>
        </w:rPr>
        <w:t xml:space="preserve">Wright, R.R. and Sandlin, J.A. (2009), </w:t>
      </w:r>
      <w:r w:rsidR="0094199B" w:rsidRPr="008A452D">
        <w:rPr>
          <w:rFonts w:ascii="Times New Roman" w:hAnsi="Times New Roman" w:cs="Times New Roman"/>
          <w:sz w:val="24"/>
          <w:szCs w:val="24"/>
        </w:rPr>
        <w:t>‘</w:t>
      </w:r>
      <w:r w:rsidRPr="008A452D">
        <w:rPr>
          <w:rFonts w:ascii="Times New Roman" w:hAnsi="Times New Roman" w:cs="Times New Roman"/>
          <w:sz w:val="24"/>
          <w:szCs w:val="24"/>
        </w:rPr>
        <w:t>You are What you eat!?: Television Cooking Shows, Consumption, and Lifestyle Practices in Adult Learning</w:t>
      </w:r>
      <w:r w:rsidR="0094199B" w:rsidRPr="008A452D">
        <w:rPr>
          <w:rFonts w:ascii="Times New Roman" w:hAnsi="Times New Roman" w:cs="Times New Roman"/>
          <w:sz w:val="24"/>
          <w:szCs w:val="24"/>
        </w:rPr>
        <w:t xml:space="preserve">’, in AERC (Adult Education Research Conference), </w:t>
      </w:r>
      <w:proofErr w:type="spellStart"/>
      <w:r w:rsidR="0094199B" w:rsidRPr="008A452D">
        <w:rPr>
          <w:rFonts w:ascii="Times New Roman" w:hAnsi="Times New Roman" w:cs="Times New Roman"/>
          <w:sz w:val="24"/>
          <w:szCs w:val="24"/>
        </w:rPr>
        <w:t>Honoring</w:t>
      </w:r>
      <w:proofErr w:type="spellEnd"/>
      <w:r w:rsidR="0094199B" w:rsidRPr="008A452D">
        <w:rPr>
          <w:rFonts w:ascii="Times New Roman" w:hAnsi="Times New Roman" w:cs="Times New Roman"/>
          <w:sz w:val="24"/>
          <w:szCs w:val="24"/>
        </w:rPr>
        <w:t xml:space="preserve"> Our Past, Embracing Our Future, Chicago, United States, 28 May.</w:t>
      </w:r>
    </w:p>
    <w:p w:rsidR="000F6052" w:rsidRPr="008A452D" w:rsidRDefault="000F6052" w:rsidP="00CC01CA">
      <w:pPr>
        <w:pStyle w:val="NoSpacing"/>
        <w:rPr>
          <w:rFonts w:ascii="Times New Roman" w:hAnsi="Times New Roman" w:cs="Times New Roman"/>
          <w:sz w:val="24"/>
          <w:szCs w:val="24"/>
        </w:rPr>
      </w:pPr>
    </w:p>
    <w:sectPr w:rsidR="000F6052" w:rsidRPr="008A452D" w:rsidSect="00645F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8D969" w15:done="0"/>
  <w15:commentEx w15:paraId="5D299FBB" w15:done="0"/>
  <w15:commentEx w15:paraId="20E1BC40" w15:done="0"/>
  <w15:commentEx w15:paraId="0EFFABA2" w15:done="0"/>
  <w15:commentEx w15:paraId="01682B2A" w15:done="0"/>
  <w15:commentEx w15:paraId="144C9E69" w15:done="0"/>
  <w15:commentEx w15:paraId="5A65E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45" w:rsidRDefault="001A3145" w:rsidP="00BE064D">
      <w:pPr>
        <w:spacing w:after="0" w:line="240" w:lineRule="auto"/>
      </w:pPr>
      <w:r>
        <w:separator/>
      </w:r>
    </w:p>
  </w:endnote>
  <w:endnote w:type="continuationSeparator" w:id="0">
    <w:p w:rsidR="001A3145" w:rsidRDefault="001A3145" w:rsidP="00BE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16" w:rsidRDefault="003E3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05507"/>
      <w:docPartObj>
        <w:docPartGallery w:val="Page Numbers (Bottom of Page)"/>
        <w:docPartUnique/>
      </w:docPartObj>
    </w:sdtPr>
    <w:sdtEndPr>
      <w:rPr>
        <w:noProof/>
      </w:rPr>
    </w:sdtEndPr>
    <w:sdtContent>
      <w:p w:rsidR="00E1505B" w:rsidRDefault="00E1505B">
        <w:pPr>
          <w:pStyle w:val="Footer"/>
          <w:jc w:val="center"/>
        </w:pPr>
        <w:r>
          <w:fldChar w:fldCharType="begin"/>
        </w:r>
        <w:r>
          <w:instrText xml:space="preserve"> PAGE   \* MERGEFORMAT </w:instrText>
        </w:r>
        <w:r>
          <w:fldChar w:fldCharType="separate"/>
        </w:r>
        <w:r w:rsidR="00C93FE1">
          <w:rPr>
            <w:noProof/>
          </w:rPr>
          <w:t>20</w:t>
        </w:r>
        <w:r>
          <w:rPr>
            <w:noProof/>
          </w:rPr>
          <w:fldChar w:fldCharType="end"/>
        </w:r>
      </w:p>
    </w:sdtContent>
  </w:sdt>
  <w:p w:rsidR="00E1505B" w:rsidRDefault="00E15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16" w:rsidRDefault="003E3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45" w:rsidRDefault="001A3145" w:rsidP="00BE064D">
      <w:pPr>
        <w:spacing w:after="0" w:line="240" w:lineRule="auto"/>
      </w:pPr>
      <w:r>
        <w:separator/>
      </w:r>
    </w:p>
  </w:footnote>
  <w:footnote w:type="continuationSeparator" w:id="0">
    <w:p w:rsidR="001A3145" w:rsidRDefault="001A3145" w:rsidP="00BE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16" w:rsidRDefault="003E3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16" w:rsidRDefault="003E3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16" w:rsidRDefault="003E3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D7C"/>
    <w:multiLevelType w:val="multilevel"/>
    <w:tmpl w:val="F2EE2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3495AA0"/>
    <w:multiLevelType w:val="hybridMultilevel"/>
    <w:tmpl w:val="F2EC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5075DC"/>
    <w:multiLevelType w:val="multilevel"/>
    <w:tmpl w:val="8304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F5403"/>
    <w:multiLevelType w:val="multilevel"/>
    <w:tmpl w:val="0CCA11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3C542662"/>
    <w:multiLevelType w:val="hybridMultilevel"/>
    <w:tmpl w:val="6126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E27DB"/>
    <w:multiLevelType w:val="hybridMultilevel"/>
    <w:tmpl w:val="AF60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FF5653"/>
    <w:multiLevelType w:val="hybridMultilevel"/>
    <w:tmpl w:val="F9200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FB73C0A"/>
    <w:multiLevelType w:val="hybridMultilevel"/>
    <w:tmpl w:val="396670F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9D849DC"/>
    <w:multiLevelType w:val="multilevel"/>
    <w:tmpl w:val="627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05D0D"/>
    <w:multiLevelType w:val="multilevel"/>
    <w:tmpl w:val="2DDE0C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9"/>
  </w:num>
  <w:num w:numId="8">
    <w:abstractNumId w:val="8"/>
  </w:num>
  <w:num w:numId="9">
    <w:abstractNumId w:val="4"/>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ood">
    <w15:presenceInfo w15:providerId="Windows Live" w15:userId="58ecffb15bd82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4D"/>
    <w:rsid w:val="00001232"/>
    <w:rsid w:val="000042BE"/>
    <w:rsid w:val="00007917"/>
    <w:rsid w:val="00015D10"/>
    <w:rsid w:val="00017DBA"/>
    <w:rsid w:val="00020771"/>
    <w:rsid w:val="000232C7"/>
    <w:rsid w:val="00024E8C"/>
    <w:rsid w:val="00031F8C"/>
    <w:rsid w:val="00034015"/>
    <w:rsid w:val="00034FD1"/>
    <w:rsid w:val="00037B1F"/>
    <w:rsid w:val="00040CA7"/>
    <w:rsid w:val="000453D8"/>
    <w:rsid w:val="00056CBA"/>
    <w:rsid w:val="0006363E"/>
    <w:rsid w:val="00067A12"/>
    <w:rsid w:val="000746A0"/>
    <w:rsid w:val="00084C73"/>
    <w:rsid w:val="00085A37"/>
    <w:rsid w:val="000869B8"/>
    <w:rsid w:val="00087118"/>
    <w:rsid w:val="00091237"/>
    <w:rsid w:val="000A146D"/>
    <w:rsid w:val="000A3289"/>
    <w:rsid w:val="000A4C0B"/>
    <w:rsid w:val="000B207F"/>
    <w:rsid w:val="000B3CF9"/>
    <w:rsid w:val="000B4EEC"/>
    <w:rsid w:val="000B50EB"/>
    <w:rsid w:val="000B6068"/>
    <w:rsid w:val="000C0F9E"/>
    <w:rsid w:val="000C2119"/>
    <w:rsid w:val="000C5596"/>
    <w:rsid w:val="000C7406"/>
    <w:rsid w:val="000D3DDC"/>
    <w:rsid w:val="000E2B15"/>
    <w:rsid w:val="000E3ECB"/>
    <w:rsid w:val="000E468A"/>
    <w:rsid w:val="000F1CF2"/>
    <w:rsid w:val="000F4262"/>
    <w:rsid w:val="000F4A35"/>
    <w:rsid w:val="000F6052"/>
    <w:rsid w:val="00103167"/>
    <w:rsid w:val="00113E92"/>
    <w:rsid w:val="0011547B"/>
    <w:rsid w:val="00115953"/>
    <w:rsid w:val="00116E77"/>
    <w:rsid w:val="00120BA3"/>
    <w:rsid w:val="00125AA1"/>
    <w:rsid w:val="0012791E"/>
    <w:rsid w:val="0013166E"/>
    <w:rsid w:val="0013232A"/>
    <w:rsid w:val="00142A17"/>
    <w:rsid w:val="001561B6"/>
    <w:rsid w:val="0015799D"/>
    <w:rsid w:val="00175E17"/>
    <w:rsid w:val="001821F6"/>
    <w:rsid w:val="00182549"/>
    <w:rsid w:val="00190826"/>
    <w:rsid w:val="001939DE"/>
    <w:rsid w:val="00195023"/>
    <w:rsid w:val="00197301"/>
    <w:rsid w:val="001A2E30"/>
    <w:rsid w:val="001A3145"/>
    <w:rsid w:val="001A336B"/>
    <w:rsid w:val="001A4249"/>
    <w:rsid w:val="001A65CF"/>
    <w:rsid w:val="001B0A76"/>
    <w:rsid w:val="001B69F7"/>
    <w:rsid w:val="001B6A56"/>
    <w:rsid w:val="001C4900"/>
    <w:rsid w:val="001D4A29"/>
    <w:rsid w:val="001D7FFB"/>
    <w:rsid w:val="001E2204"/>
    <w:rsid w:val="001E520B"/>
    <w:rsid w:val="001E5ABF"/>
    <w:rsid w:val="001E7030"/>
    <w:rsid w:val="00200AFE"/>
    <w:rsid w:val="00201865"/>
    <w:rsid w:val="00202E08"/>
    <w:rsid w:val="002117B4"/>
    <w:rsid w:val="00217831"/>
    <w:rsid w:val="00217FA8"/>
    <w:rsid w:val="002227F4"/>
    <w:rsid w:val="00230164"/>
    <w:rsid w:val="00232F20"/>
    <w:rsid w:val="0023439A"/>
    <w:rsid w:val="00235D59"/>
    <w:rsid w:val="00236A77"/>
    <w:rsid w:val="00237290"/>
    <w:rsid w:val="00241A35"/>
    <w:rsid w:val="00247B6C"/>
    <w:rsid w:val="00250BB7"/>
    <w:rsid w:val="00253371"/>
    <w:rsid w:val="00257276"/>
    <w:rsid w:val="00257B5E"/>
    <w:rsid w:val="0027163E"/>
    <w:rsid w:val="00285424"/>
    <w:rsid w:val="00286148"/>
    <w:rsid w:val="00292961"/>
    <w:rsid w:val="002974C0"/>
    <w:rsid w:val="002A09FD"/>
    <w:rsid w:val="002A1AE3"/>
    <w:rsid w:val="002A214E"/>
    <w:rsid w:val="002B3C27"/>
    <w:rsid w:val="002B474A"/>
    <w:rsid w:val="002B794A"/>
    <w:rsid w:val="002C0832"/>
    <w:rsid w:val="002C1A92"/>
    <w:rsid w:val="002C7146"/>
    <w:rsid w:val="002D2007"/>
    <w:rsid w:val="002D6C19"/>
    <w:rsid w:val="002D6CA0"/>
    <w:rsid w:val="002E61E6"/>
    <w:rsid w:val="002E7530"/>
    <w:rsid w:val="002F1413"/>
    <w:rsid w:val="002F700E"/>
    <w:rsid w:val="002F7218"/>
    <w:rsid w:val="003032AC"/>
    <w:rsid w:val="00303A00"/>
    <w:rsid w:val="00304A4C"/>
    <w:rsid w:val="003065AB"/>
    <w:rsid w:val="0031392F"/>
    <w:rsid w:val="00324E9F"/>
    <w:rsid w:val="00325532"/>
    <w:rsid w:val="0032681D"/>
    <w:rsid w:val="003276C5"/>
    <w:rsid w:val="00334C26"/>
    <w:rsid w:val="0035301A"/>
    <w:rsid w:val="0035428A"/>
    <w:rsid w:val="00360CD7"/>
    <w:rsid w:val="00367FAB"/>
    <w:rsid w:val="003837D9"/>
    <w:rsid w:val="00392B3E"/>
    <w:rsid w:val="003962FD"/>
    <w:rsid w:val="00396F39"/>
    <w:rsid w:val="003B577C"/>
    <w:rsid w:val="003B5D29"/>
    <w:rsid w:val="003B686F"/>
    <w:rsid w:val="003C091D"/>
    <w:rsid w:val="003C1419"/>
    <w:rsid w:val="003C2C48"/>
    <w:rsid w:val="003C7ED2"/>
    <w:rsid w:val="003D322D"/>
    <w:rsid w:val="003D4880"/>
    <w:rsid w:val="003D5022"/>
    <w:rsid w:val="003E3F16"/>
    <w:rsid w:val="003E41A3"/>
    <w:rsid w:val="003E4BE8"/>
    <w:rsid w:val="003E5D16"/>
    <w:rsid w:val="003F42F9"/>
    <w:rsid w:val="004047E0"/>
    <w:rsid w:val="00412067"/>
    <w:rsid w:val="004129BA"/>
    <w:rsid w:val="00414578"/>
    <w:rsid w:val="00415D7B"/>
    <w:rsid w:val="0041772A"/>
    <w:rsid w:val="00422E18"/>
    <w:rsid w:val="00424307"/>
    <w:rsid w:val="00431EDE"/>
    <w:rsid w:val="00433122"/>
    <w:rsid w:val="00434E46"/>
    <w:rsid w:val="00434FF0"/>
    <w:rsid w:val="00437663"/>
    <w:rsid w:val="0044160D"/>
    <w:rsid w:val="00446744"/>
    <w:rsid w:val="004512A6"/>
    <w:rsid w:val="00454F5E"/>
    <w:rsid w:val="004625F7"/>
    <w:rsid w:val="00462EC4"/>
    <w:rsid w:val="004647DA"/>
    <w:rsid w:val="0046527E"/>
    <w:rsid w:val="00467989"/>
    <w:rsid w:val="00476BD0"/>
    <w:rsid w:val="00477DB1"/>
    <w:rsid w:val="00486947"/>
    <w:rsid w:val="00490312"/>
    <w:rsid w:val="00496932"/>
    <w:rsid w:val="004A2824"/>
    <w:rsid w:val="004A419F"/>
    <w:rsid w:val="004B5D05"/>
    <w:rsid w:val="004B7056"/>
    <w:rsid w:val="004C3CC3"/>
    <w:rsid w:val="004C3D39"/>
    <w:rsid w:val="004C4299"/>
    <w:rsid w:val="004C524D"/>
    <w:rsid w:val="004C6CDF"/>
    <w:rsid w:val="004D0D85"/>
    <w:rsid w:val="004D4C2E"/>
    <w:rsid w:val="004D597C"/>
    <w:rsid w:val="004D795C"/>
    <w:rsid w:val="004E4B5F"/>
    <w:rsid w:val="004F1F01"/>
    <w:rsid w:val="004F2209"/>
    <w:rsid w:val="005019CA"/>
    <w:rsid w:val="005100D4"/>
    <w:rsid w:val="005121CD"/>
    <w:rsid w:val="00512E4A"/>
    <w:rsid w:val="005271FF"/>
    <w:rsid w:val="00531CA7"/>
    <w:rsid w:val="0053351D"/>
    <w:rsid w:val="005361DB"/>
    <w:rsid w:val="0054160A"/>
    <w:rsid w:val="005416A5"/>
    <w:rsid w:val="005427DC"/>
    <w:rsid w:val="005429BF"/>
    <w:rsid w:val="0054364B"/>
    <w:rsid w:val="00545945"/>
    <w:rsid w:val="00551C72"/>
    <w:rsid w:val="00554FE0"/>
    <w:rsid w:val="005550AF"/>
    <w:rsid w:val="00556311"/>
    <w:rsid w:val="0055668F"/>
    <w:rsid w:val="00557D9D"/>
    <w:rsid w:val="00560181"/>
    <w:rsid w:val="00571F8C"/>
    <w:rsid w:val="005858BD"/>
    <w:rsid w:val="00585ED1"/>
    <w:rsid w:val="00592EA3"/>
    <w:rsid w:val="0059358C"/>
    <w:rsid w:val="005A4288"/>
    <w:rsid w:val="005A4D6E"/>
    <w:rsid w:val="005B21E6"/>
    <w:rsid w:val="005B42AD"/>
    <w:rsid w:val="005B63C6"/>
    <w:rsid w:val="005D3B91"/>
    <w:rsid w:val="005D4284"/>
    <w:rsid w:val="005E358E"/>
    <w:rsid w:val="00645065"/>
    <w:rsid w:val="00645FCD"/>
    <w:rsid w:val="00653907"/>
    <w:rsid w:val="00660778"/>
    <w:rsid w:val="00663F14"/>
    <w:rsid w:val="00667A19"/>
    <w:rsid w:val="0067138D"/>
    <w:rsid w:val="00672D17"/>
    <w:rsid w:val="00680DC5"/>
    <w:rsid w:val="0068482C"/>
    <w:rsid w:val="006855FE"/>
    <w:rsid w:val="00692AD1"/>
    <w:rsid w:val="0069405D"/>
    <w:rsid w:val="006A2E1D"/>
    <w:rsid w:val="006A322D"/>
    <w:rsid w:val="006A472F"/>
    <w:rsid w:val="006A6CBC"/>
    <w:rsid w:val="006B0390"/>
    <w:rsid w:val="006B5837"/>
    <w:rsid w:val="006B588B"/>
    <w:rsid w:val="006B62F7"/>
    <w:rsid w:val="006C3572"/>
    <w:rsid w:val="006C38A0"/>
    <w:rsid w:val="006C4F3E"/>
    <w:rsid w:val="006C54F1"/>
    <w:rsid w:val="006D4138"/>
    <w:rsid w:val="006D48C8"/>
    <w:rsid w:val="006D590F"/>
    <w:rsid w:val="006E32BE"/>
    <w:rsid w:val="006E6886"/>
    <w:rsid w:val="006F1B4F"/>
    <w:rsid w:val="006F2118"/>
    <w:rsid w:val="006F3C82"/>
    <w:rsid w:val="006F65B3"/>
    <w:rsid w:val="00703D23"/>
    <w:rsid w:val="0070456F"/>
    <w:rsid w:val="00705A4D"/>
    <w:rsid w:val="00706DB1"/>
    <w:rsid w:val="0070753D"/>
    <w:rsid w:val="00710611"/>
    <w:rsid w:val="00715092"/>
    <w:rsid w:val="00727CEC"/>
    <w:rsid w:val="00730F2C"/>
    <w:rsid w:val="00737252"/>
    <w:rsid w:val="00755A30"/>
    <w:rsid w:val="00755D6E"/>
    <w:rsid w:val="0076115C"/>
    <w:rsid w:val="0076333B"/>
    <w:rsid w:val="00765EDA"/>
    <w:rsid w:val="00766EE3"/>
    <w:rsid w:val="00774CAC"/>
    <w:rsid w:val="007954C2"/>
    <w:rsid w:val="007A01F8"/>
    <w:rsid w:val="007A078C"/>
    <w:rsid w:val="007A08C4"/>
    <w:rsid w:val="007A21E5"/>
    <w:rsid w:val="007A6785"/>
    <w:rsid w:val="007C1F95"/>
    <w:rsid w:val="007C517C"/>
    <w:rsid w:val="007D1BE3"/>
    <w:rsid w:val="007D43E8"/>
    <w:rsid w:val="007D5BC8"/>
    <w:rsid w:val="007D7FF5"/>
    <w:rsid w:val="007E376C"/>
    <w:rsid w:val="007F075A"/>
    <w:rsid w:val="007F1939"/>
    <w:rsid w:val="007F2788"/>
    <w:rsid w:val="007F2E5B"/>
    <w:rsid w:val="00803725"/>
    <w:rsid w:val="008044E0"/>
    <w:rsid w:val="00806DB1"/>
    <w:rsid w:val="00812DA2"/>
    <w:rsid w:val="008157DA"/>
    <w:rsid w:val="00816FED"/>
    <w:rsid w:val="00820103"/>
    <w:rsid w:val="008213C5"/>
    <w:rsid w:val="00822C68"/>
    <w:rsid w:val="00822E8A"/>
    <w:rsid w:val="00823A31"/>
    <w:rsid w:val="00835334"/>
    <w:rsid w:val="00835C9D"/>
    <w:rsid w:val="00847DC5"/>
    <w:rsid w:val="00851587"/>
    <w:rsid w:val="008519ED"/>
    <w:rsid w:val="008535C9"/>
    <w:rsid w:val="008632CB"/>
    <w:rsid w:val="008733D9"/>
    <w:rsid w:val="00877631"/>
    <w:rsid w:val="008777D2"/>
    <w:rsid w:val="00881649"/>
    <w:rsid w:val="00882F02"/>
    <w:rsid w:val="00883C39"/>
    <w:rsid w:val="008851AF"/>
    <w:rsid w:val="008914A2"/>
    <w:rsid w:val="008943B4"/>
    <w:rsid w:val="008A452D"/>
    <w:rsid w:val="008A6870"/>
    <w:rsid w:val="008A7249"/>
    <w:rsid w:val="008B1B04"/>
    <w:rsid w:val="008B5F61"/>
    <w:rsid w:val="008C14C1"/>
    <w:rsid w:val="008C75D3"/>
    <w:rsid w:val="008C7A43"/>
    <w:rsid w:val="008E2822"/>
    <w:rsid w:val="008E3C2D"/>
    <w:rsid w:val="008E7E3A"/>
    <w:rsid w:val="008F6CAA"/>
    <w:rsid w:val="008F7529"/>
    <w:rsid w:val="009128BB"/>
    <w:rsid w:val="009132DA"/>
    <w:rsid w:val="009136B5"/>
    <w:rsid w:val="00914502"/>
    <w:rsid w:val="009175BF"/>
    <w:rsid w:val="009219BC"/>
    <w:rsid w:val="00921D37"/>
    <w:rsid w:val="00922540"/>
    <w:rsid w:val="009303B9"/>
    <w:rsid w:val="009332D5"/>
    <w:rsid w:val="00935285"/>
    <w:rsid w:val="0094199B"/>
    <w:rsid w:val="009430EA"/>
    <w:rsid w:val="00956FD5"/>
    <w:rsid w:val="009635E9"/>
    <w:rsid w:val="00964EE5"/>
    <w:rsid w:val="00970619"/>
    <w:rsid w:val="009708F3"/>
    <w:rsid w:val="0097141E"/>
    <w:rsid w:val="009777FF"/>
    <w:rsid w:val="00983115"/>
    <w:rsid w:val="00987CBF"/>
    <w:rsid w:val="009905EA"/>
    <w:rsid w:val="00990F25"/>
    <w:rsid w:val="00995B14"/>
    <w:rsid w:val="00997F04"/>
    <w:rsid w:val="009A0FD9"/>
    <w:rsid w:val="009A1187"/>
    <w:rsid w:val="009A4C5F"/>
    <w:rsid w:val="009B2CCB"/>
    <w:rsid w:val="009C00C4"/>
    <w:rsid w:val="009C0399"/>
    <w:rsid w:val="009C0B35"/>
    <w:rsid w:val="009C108F"/>
    <w:rsid w:val="009C67FD"/>
    <w:rsid w:val="009C7C60"/>
    <w:rsid w:val="009C7FC2"/>
    <w:rsid w:val="009D3E4F"/>
    <w:rsid w:val="009D5AB6"/>
    <w:rsid w:val="009D5B3F"/>
    <w:rsid w:val="009D5F4C"/>
    <w:rsid w:val="009D69BB"/>
    <w:rsid w:val="009E0562"/>
    <w:rsid w:val="009E5BE3"/>
    <w:rsid w:val="009E5C84"/>
    <w:rsid w:val="009E6168"/>
    <w:rsid w:val="009F1E03"/>
    <w:rsid w:val="009F3042"/>
    <w:rsid w:val="009F7155"/>
    <w:rsid w:val="00A00F8D"/>
    <w:rsid w:val="00A03FAB"/>
    <w:rsid w:val="00A04DB4"/>
    <w:rsid w:val="00A1470A"/>
    <w:rsid w:val="00A15A81"/>
    <w:rsid w:val="00A160BD"/>
    <w:rsid w:val="00A20978"/>
    <w:rsid w:val="00A24C69"/>
    <w:rsid w:val="00A320E1"/>
    <w:rsid w:val="00A34D05"/>
    <w:rsid w:val="00A361B8"/>
    <w:rsid w:val="00A37107"/>
    <w:rsid w:val="00A41333"/>
    <w:rsid w:val="00A446B8"/>
    <w:rsid w:val="00A50954"/>
    <w:rsid w:val="00A64FAB"/>
    <w:rsid w:val="00A65DA5"/>
    <w:rsid w:val="00A66381"/>
    <w:rsid w:val="00A70347"/>
    <w:rsid w:val="00A72548"/>
    <w:rsid w:val="00A72E79"/>
    <w:rsid w:val="00A7476B"/>
    <w:rsid w:val="00A83608"/>
    <w:rsid w:val="00A92493"/>
    <w:rsid w:val="00A93354"/>
    <w:rsid w:val="00A97144"/>
    <w:rsid w:val="00AA3FA3"/>
    <w:rsid w:val="00AA4451"/>
    <w:rsid w:val="00AA56C2"/>
    <w:rsid w:val="00AA67CE"/>
    <w:rsid w:val="00AB14A8"/>
    <w:rsid w:val="00AB3885"/>
    <w:rsid w:val="00AB4A8C"/>
    <w:rsid w:val="00AC2B2E"/>
    <w:rsid w:val="00AC3AC0"/>
    <w:rsid w:val="00AD41B7"/>
    <w:rsid w:val="00AD4F23"/>
    <w:rsid w:val="00AD54F8"/>
    <w:rsid w:val="00AE063A"/>
    <w:rsid w:val="00AE0B25"/>
    <w:rsid w:val="00AE27FE"/>
    <w:rsid w:val="00AF38E9"/>
    <w:rsid w:val="00AF5C67"/>
    <w:rsid w:val="00B0060C"/>
    <w:rsid w:val="00B0174B"/>
    <w:rsid w:val="00B03F33"/>
    <w:rsid w:val="00B04C6A"/>
    <w:rsid w:val="00B0645E"/>
    <w:rsid w:val="00B071C1"/>
    <w:rsid w:val="00B10119"/>
    <w:rsid w:val="00B11BA9"/>
    <w:rsid w:val="00B205F2"/>
    <w:rsid w:val="00B25713"/>
    <w:rsid w:val="00B3027E"/>
    <w:rsid w:val="00B31984"/>
    <w:rsid w:val="00B33FDB"/>
    <w:rsid w:val="00B41328"/>
    <w:rsid w:val="00B4647D"/>
    <w:rsid w:val="00B51BC9"/>
    <w:rsid w:val="00B5251C"/>
    <w:rsid w:val="00B55BEF"/>
    <w:rsid w:val="00B57FFA"/>
    <w:rsid w:val="00B6575C"/>
    <w:rsid w:val="00B674CC"/>
    <w:rsid w:val="00B71232"/>
    <w:rsid w:val="00B7195D"/>
    <w:rsid w:val="00B732A1"/>
    <w:rsid w:val="00B8175C"/>
    <w:rsid w:val="00B8307C"/>
    <w:rsid w:val="00BA584F"/>
    <w:rsid w:val="00BB1D88"/>
    <w:rsid w:val="00BB649F"/>
    <w:rsid w:val="00BB7881"/>
    <w:rsid w:val="00BD13C6"/>
    <w:rsid w:val="00BD75C1"/>
    <w:rsid w:val="00BE064D"/>
    <w:rsid w:val="00BE20A4"/>
    <w:rsid w:val="00BE6CB7"/>
    <w:rsid w:val="00BE7348"/>
    <w:rsid w:val="00BF19E9"/>
    <w:rsid w:val="00BF1BFF"/>
    <w:rsid w:val="00BF62A0"/>
    <w:rsid w:val="00BF6F96"/>
    <w:rsid w:val="00C00E09"/>
    <w:rsid w:val="00C10634"/>
    <w:rsid w:val="00C17B88"/>
    <w:rsid w:val="00C21218"/>
    <w:rsid w:val="00C22A0A"/>
    <w:rsid w:val="00C242F1"/>
    <w:rsid w:val="00C25660"/>
    <w:rsid w:val="00C432AE"/>
    <w:rsid w:val="00C51FC5"/>
    <w:rsid w:val="00C5221C"/>
    <w:rsid w:val="00C56165"/>
    <w:rsid w:val="00C6071F"/>
    <w:rsid w:val="00C607DE"/>
    <w:rsid w:val="00C63469"/>
    <w:rsid w:val="00C664E9"/>
    <w:rsid w:val="00C71D05"/>
    <w:rsid w:val="00C80576"/>
    <w:rsid w:val="00C80F65"/>
    <w:rsid w:val="00C86B9A"/>
    <w:rsid w:val="00C907A5"/>
    <w:rsid w:val="00C93FE1"/>
    <w:rsid w:val="00CA0D0C"/>
    <w:rsid w:val="00CA27F6"/>
    <w:rsid w:val="00CA6437"/>
    <w:rsid w:val="00CA79B3"/>
    <w:rsid w:val="00CB1697"/>
    <w:rsid w:val="00CB3488"/>
    <w:rsid w:val="00CC01CA"/>
    <w:rsid w:val="00CC29B6"/>
    <w:rsid w:val="00CC32AD"/>
    <w:rsid w:val="00CD041E"/>
    <w:rsid w:val="00CD0A30"/>
    <w:rsid w:val="00CE00DC"/>
    <w:rsid w:val="00CE2945"/>
    <w:rsid w:val="00CE6169"/>
    <w:rsid w:val="00CE7D9D"/>
    <w:rsid w:val="00CF0A0B"/>
    <w:rsid w:val="00CF0DD5"/>
    <w:rsid w:val="00CF16F6"/>
    <w:rsid w:val="00CF2918"/>
    <w:rsid w:val="00CF3821"/>
    <w:rsid w:val="00CF3A32"/>
    <w:rsid w:val="00D0046E"/>
    <w:rsid w:val="00D0323D"/>
    <w:rsid w:val="00D03636"/>
    <w:rsid w:val="00D079B6"/>
    <w:rsid w:val="00D14A6F"/>
    <w:rsid w:val="00D162F1"/>
    <w:rsid w:val="00D16B35"/>
    <w:rsid w:val="00D17457"/>
    <w:rsid w:val="00D2286C"/>
    <w:rsid w:val="00D247FB"/>
    <w:rsid w:val="00D24838"/>
    <w:rsid w:val="00D257BA"/>
    <w:rsid w:val="00D374F4"/>
    <w:rsid w:val="00D41601"/>
    <w:rsid w:val="00D42D02"/>
    <w:rsid w:val="00D43DBB"/>
    <w:rsid w:val="00D4573F"/>
    <w:rsid w:val="00D45B3E"/>
    <w:rsid w:val="00D46617"/>
    <w:rsid w:val="00D5014F"/>
    <w:rsid w:val="00D62465"/>
    <w:rsid w:val="00D6451E"/>
    <w:rsid w:val="00D65376"/>
    <w:rsid w:val="00D6799E"/>
    <w:rsid w:val="00D73926"/>
    <w:rsid w:val="00D75615"/>
    <w:rsid w:val="00D75FA6"/>
    <w:rsid w:val="00D76F50"/>
    <w:rsid w:val="00D7775F"/>
    <w:rsid w:val="00D847D8"/>
    <w:rsid w:val="00D85867"/>
    <w:rsid w:val="00D863BA"/>
    <w:rsid w:val="00D91413"/>
    <w:rsid w:val="00D924F3"/>
    <w:rsid w:val="00D92863"/>
    <w:rsid w:val="00D958C3"/>
    <w:rsid w:val="00DA086F"/>
    <w:rsid w:val="00DA173A"/>
    <w:rsid w:val="00DB0475"/>
    <w:rsid w:val="00DC6D09"/>
    <w:rsid w:val="00DD47FF"/>
    <w:rsid w:val="00DD641F"/>
    <w:rsid w:val="00DE0B0C"/>
    <w:rsid w:val="00DE0F2D"/>
    <w:rsid w:val="00DE1A59"/>
    <w:rsid w:val="00DE4364"/>
    <w:rsid w:val="00DE4E4B"/>
    <w:rsid w:val="00DE5BBC"/>
    <w:rsid w:val="00DF274F"/>
    <w:rsid w:val="00E01115"/>
    <w:rsid w:val="00E1505B"/>
    <w:rsid w:val="00E16589"/>
    <w:rsid w:val="00E16C3F"/>
    <w:rsid w:val="00E1737F"/>
    <w:rsid w:val="00E17BB2"/>
    <w:rsid w:val="00E21C3C"/>
    <w:rsid w:val="00E22613"/>
    <w:rsid w:val="00E27EA5"/>
    <w:rsid w:val="00E30A60"/>
    <w:rsid w:val="00E3102A"/>
    <w:rsid w:val="00E334B3"/>
    <w:rsid w:val="00E3369D"/>
    <w:rsid w:val="00E34006"/>
    <w:rsid w:val="00E34ADD"/>
    <w:rsid w:val="00E438B0"/>
    <w:rsid w:val="00E45960"/>
    <w:rsid w:val="00E55A23"/>
    <w:rsid w:val="00E5611B"/>
    <w:rsid w:val="00E614C0"/>
    <w:rsid w:val="00E6677A"/>
    <w:rsid w:val="00E70E4B"/>
    <w:rsid w:val="00E76716"/>
    <w:rsid w:val="00E77BEE"/>
    <w:rsid w:val="00E8035D"/>
    <w:rsid w:val="00E8525B"/>
    <w:rsid w:val="00E90810"/>
    <w:rsid w:val="00E95CE4"/>
    <w:rsid w:val="00E95EEC"/>
    <w:rsid w:val="00E96E11"/>
    <w:rsid w:val="00EB05A9"/>
    <w:rsid w:val="00EB2C5B"/>
    <w:rsid w:val="00EB3ECF"/>
    <w:rsid w:val="00EB439A"/>
    <w:rsid w:val="00EB50AC"/>
    <w:rsid w:val="00EB5666"/>
    <w:rsid w:val="00EC22BB"/>
    <w:rsid w:val="00EC5152"/>
    <w:rsid w:val="00ED0E22"/>
    <w:rsid w:val="00ED131E"/>
    <w:rsid w:val="00ED232F"/>
    <w:rsid w:val="00EE1385"/>
    <w:rsid w:val="00EE24D5"/>
    <w:rsid w:val="00EF43B7"/>
    <w:rsid w:val="00F0452B"/>
    <w:rsid w:val="00F053A6"/>
    <w:rsid w:val="00F17AED"/>
    <w:rsid w:val="00F2100C"/>
    <w:rsid w:val="00F25D6D"/>
    <w:rsid w:val="00F274F4"/>
    <w:rsid w:val="00F30A11"/>
    <w:rsid w:val="00F35DF5"/>
    <w:rsid w:val="00F4256A"/>
    <w:rsid w:val="00F43D83"/>
    <w:rsid w:val="00F4515E"/>
    <w:rsid w:val="00F470ED"/>
    <w:rsid w:val="00F522D9"/>
    <w:rsid w:val="00F531E2"/>
    <w:rsid w:val="00F55F87"/>
    <w:rsid w:val="00F57C7D"/>
    <w:rsid w:val="00F6494A"/>
    <w:rsid w:val="00F65180"/>
    <w:rsid w:val="00F74247"/>
    <w:rsid w:val="00F763AD"/>
    <w:rsid w:val="00F80BFF"/>
    <w:rsid w:val="00F81A05"/>
    <w:rsid w:val="00F824CE"/>
    <w:rsid w:val="00F84D6D"/>
    <w:rsid w:val="00F867C4"/>
    <w:rsid w:val="00F91C9F"/>
    <w:rsid w:val="00F92E8A"/>
    <w:rsid w:val="00FA20A4"/>
    <w:rsid w:val="00FA20D4"/>
    <w:rsid w:val="00FA4753"/>
    <w:rsid w:val="00FA501F"/>
    <w:rsid w:val="00FB1E4D"/>
    <w:rsid w:val="00FB2E85"/>
    <w:rsid w:val="00FB47CF"/>
    <w:rsid w:val="00FB6D0F"/>
    <w:rsid w:val="00FB7DA1"/>
    <w:rsid w:val="00FC5596"/>
    <w:rsid w:val="00FC5790"/>
    <w:rsid w:val="00FC5CDE"/>
    <w:rsid w:val="00FC6ACF"/>
    <w:rsid w:val="00FD5168"/>
    <w:rsid w:val="00FE1D1E"/>
    <w:rsid w:val="00FE20C2"/>
    <w:rsid w:val="00FE52F2"/>
    <w:rsid w:val="00FE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6F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76F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6F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A4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5A4D"/>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705A4D"/>
    <w:pPr>
      <w:spacing w:after="0" w:line="240" w:lineRule="auto"/>
    </w:pPr>
  </w:style>
  <w:style w:type="character" w:customStyle="1" w:styleId="NoSpacingChar">
    <w:name w:val="No Spacing Char"/>
    <w:basedOn w:val="DefaultParagraphFont"/>
    <w:link w:val="NoSpacing"/>
    <w:uiPriority w:val="1"/>
    <w:rsid w:val="004B5D05"/>
  </w:style>
  <w:style w:type="paragraph" w:customStyle="1" w:styleId="Default">
    <w:name w:val="Default"/>
    <w:rsid w:val="006C54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0B0C"/>
    <w:rPr>
      <w:color w:val="0563C1" w:themeColor="hyperlink"/>
      <w:u w:val="single"/>
    </w:rPr>
  </w:style>
  <w:style w:type="character" w:styleId="Emphasis">
    <w:name w:val="Emphasis"/>
    <w:basedOn w:val="DefaultParagraphFont"/>
    <w:uiPriority w:val="20"/>
    <w:qFormat/>
    <w:rsid w:val="00F763AD"/>
    <w:rPr>
      <w:i/>
      <w:iCs/>
    </w:rPr>
  </w:style>
  <w:style w:type="paragraph" w:styleId="BalloonText">
    <w:name w:val="Balloon Text"/>
    <w:basedOn w:val="Normal"/>
    <w:link w:val="BalloonTextChar"/>
    <w:uiPriority w:val="99"/>
    <w:semiHidden/>
    <w:unhideWhenUsed/>
    <w:rsid w:val="00F3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11"/>
    <w:rPr>
      <w:rFonts w:ascii="Tahoma" w:hAnsi="Tahoma" w:cs="Tahoma"/>
      <w:sz w:val="16"/>
      <w:szCs w:val="16"/>
    </w:rPr>
  </w:style>
  <w:style w:type="character" w:customStyle="1" w:styleId="Heading1Char">
    <w:name w:val="Heading 1 Char"/>
    <w:basedOn w:val="DefaultParagraphFont"/>
    <w:link w:val="Heading1"/>
    <w:uiPriority w:val="9"/>
    <w:rsid w:val="00D76F5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76F5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76F50"/>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BE0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64D"/>
  </w:style>
  <w:style w:type="paragraph" w:styleId="Footer">
    <w:name w:val="footer"/>
    <w:basedOn w:val="Normal"/>
    <w:link w:val="FooterChar"/>
    <w:uiPriority w:val="99"/>
    <w:unhideWhenUsed/>
    <w:rsid w:val="00BE0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64D"/>
  </w:style>
  <w:style w:type="paragraph" w:styleId="TOC1">
    <w:name w:val="toc 1"/>
    <w:basedOn w:val="Normal"/>
    <w:next w:val="Normal"/>
    <w:autoRedefine/>
    <w:uiPriority w:val="39"/>
    <w:unhideWhenUsed/>
    <w:rsid w:val="00BE064D"/>
    <w:pPr>
      <w:spacing w:after="100"/>
    </w:pPr>
  </w:style>
  <w:style w:type="paragraph" w:styleId="TOC2">
    <w:name w:val="toc 2"/>
    <w:basedOn w:val="Normal"/>
    <w:next w:val="Normal"/>
    <w:autoRedefine/>
    <w:uiPriority w:val="39"/>
    <w:unhideWhenUsed/>
    <w:rsid w:val="00BE064D"/>
    <w:pPr>
      <w:spacing w:after="100"/>
      <w:ind w:left="220"/>
    </w:pPr>
  </w:style>
  <w:style w:type="paragraph" w:styleId="TOC3">
    <w:name w:val="toc 3"/>
    <w:basedOn w:val="Normal"/>
    <w:next w:val="Normal"/>
    <w:autoRedefine/>
    <w:uiPriority w:val="39"/>
    <w:unhideWhenUsed/>
    <w:rsid w:val="00BE064D"/>
    <w:pPr>
      <w:spacing w:after="100"/>
      <w:ind w:left="440"/>
    </w:pPr>
  </w:style>
  <w:style w:type="table" w:styleId="TableGrid">
    <w:name w:val="Table Grid"/>
    <w:basedOn w:val="TableNormal"/>
    <w:uiPriority w:val="39"/>
    <w:rsid w:val="006A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475"/>
    <w:pPr>
      <w:ind w:left="720"/>
      <w:contextualSpacing/>
    </w:pPr>
  </w:style>
  <w:style w:type="character" w:styleId="Strong">
    <w:name w:val="Strong"/>
    <w:basedOn w:val="DefaultParagraphFont"/>
    <w:qFormat/>
    <w:rsid w:val="00D7775F"/>
    <w:rPr>
      <w:b/>
      <w:bCs/>
    </w:rPr>
  </w:style>
  <w:style w:type="character" w:styleId="PlaceholderText">
    <w:name w:val="Placeholder Text"/>
    <w:basedOn w:val="DefaultParagraphFont"/>
    <w:uiPriority w:val="99"/>
    <w:semiHidden/>
    <w:rsid w:val="005858BD"/>
    <w:rPr>
      <w:color w:val="808080"/>
    </w:rPr>
  </w:style>
  <w:style w:type="character" w:styleId="CommentReference">
    <w:name w:val="annotation reference"/>
    <w:basedOn w:val="DefaultParagraphFont"/>
    <w:uiPriority w:val="99"/>
    <w:semiHidden/>
    <w:unhideWhenUsed/>
    <w:rsid w:val="005858BD"/>
    <w:rPr>
      <w:sz w:val="16"/>
      <w:szCs w:val="16"/>
    </w:rPr>
  </w:style>
  <w:style w:type="paragraph" w:styleId="CommentText">
    <w:name w:val="annotation text"/>
    <w:basedOn w:val="Normal"/>
    <w:link w:val="CommentTextChar"/>
    <w:uiPriority w:val="99"/>
    <w:semiHidden/>
    <w:unhideWhenUsed/>
    <w:rsid w:val="005858BD"/>
    <w:pPr>
      <w:spacing w:line="240" w:lineRule="auto"/>
    </w:pPr>
    <w:rPr>
      <w:sz w:val="20"/>
      <w:szCs w:val="20"/>
    </w:rPr>
  </w:style>
  <w:style w:type="character" w:customStyle="1" w:styleId="CommentTextChar">
    <w:name w:val="Comment Text Char"/>
    <w:basedOn w:val="DefaultParagraphFont"/>
    <w:link w:val="CommentText"/>
    <w:uiPriority w:val="99"/>
    <w:semiHidden/>
    <w:rsid w:val="005858BD"/>
    <w:rPr>
      <w:sz w:val="20"/>
      <w:szCs w:val="20"/>
    </w:rPr>
  </w:style>
  <w:style w:type="paragraph" w:styleId="CommentSubject">
    <w:name w:val="annotation subject"/>
    <w:basedOn w:val="CommentText"/>
    <w:next w:val="CommentText"/>
    <w:link w:val="CommentSubjectChar"/>
    <w:uiPriority w:val="99"/>
    <w:semiHidden/>
    <w:unhideWhenUsed/>
    <w:rsid w:val="008157DA"/>
    <w:rPr>
      <w:b/>
      <w:bCs/>
    </w:rPr>
  </w:style>
  <w:style w:type="character" w:customStyle="1" w:styleId="CommentSubjectChar">
    <w:name w:val="Comment Subject Char"/>
    <w:basedOn w:val="CommentTextChar"/>
    <w:link w:val="CommentSubject"/>
    <w:uiPriority w:val="99"/>
    <w:semiHidden/>
    <w:rsid w:val="008157DA"/>
    <w:rPr>
      <w:b/>
      <w:bCs/>
      <w:sz w:val="20"/>
      <w:szCs w:val="20"/>
    </w:rPr>
  </w:style>
  <w:style w:type="paragraph" w:styleId="Revision">
    <w:name w:val="Revision"/>
    <w:hidden/>
    <w:uiPriority w:val="99"/>
    <w:semiHidden/>
    <w:rsid w:val="00E30A60"/>
    <w:pPr>
      <w:spacing w:after="0" w:line="240" w:lineRule="auto"/>
    </w:pPr>
  </w:style>
  <w:style w:type="character" w:customStyle="1" w:styleId="Subtitle1">
    <w:name w:val="Subtitle1"/>
    <w:basedOn w:val="DefaultParagraphFont"/>
    <w:rsid w:val="002E7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6F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76F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6F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A4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5A4D"/>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705A4D"/>
    <w:pPr>
      <w:spacing w:after="0" w:line="240" w:lineRule="auto"/>
    </w:pPr>
  </w:style>
  <w:style w:type="character" w:customStyle="1" w:styleId="NoSpacingChar">
    <w:name w:val="No Spacing Char"/>
    <w:basedOn w:val="DefaultParagraphFont"/>
    <w:link w:val="NoSpacing"/>
    <w:uiPriority w:val="1"/>
    <w:rsid w:val="004B5D05"/>
  </w:style>
  <w:style w:type="paragraph" w:customStyle="1" w:styleId="Default">
    <w:name w:val="Default"/>
    <w:rsid w:val="006C54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0B0C"/>
    <w:rPr>
      <w:color w:val="0563C1" w:themeColor="hyperlink"/>
      <w:u w:val="single"/>
    </w:rPr>
  </w:style>
  <w:style w:type="character" w:styleId="Emphasis">
    <w:name w:val="Emphasis"/>
    <w:basedOn w:val="DefaultParagraphFont"/>
    <w:uiPriority w:val="20"/>
    <w:qFormat/>
    <w:rsid w:val="00F763AD"/>
    <w:rPr>
      <w:i/>
      <w:iCs/>
    </w:rPr>
  </w:style>
  <w:style w:type="paragraph" w:styleId="BalloonText">
    <w:name w:val="Balloon Text"/>
    <w:basedOn w:val="Normal"/>
    <w:link w:val="BalloonTextChar"/>
    <w:uiPriority w:val="99"/>
    <w:semiHidden/>
    <w:unhideWhenUsed/>
    <w:rsid w:val="00F3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11"/>
    <w:rPr>
      <w:rFonts w:ascii="Tahoma" w:hAnsi="Tahoma" w:cs="Tahoma"/>
      <w:sz w:val="16"/>
      <w:szCs w:val="16"/>
    </w:rPr>
  </w:style>
  <w:style w:type="character" w:customStyle="1" w:styleId="Heading1Char">
    <w:name w:val="Heading 1 Char"/>
    <w:basedOn w:val="DefaultParagraphFont"/>
    <w:link w:val="Heading1"/>
    <w:uiPriority w:val="9"/>
    <w:rsid w:val="00D76F5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76F5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76F50"/>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BE0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64D"/>
  </w:style>
  <w:style w:type="paragraph" w:styleId="Footer">
    <w:name w:val="footer"/>
    <w:basedOn w:val="Normal"/>
    <w:link w:val="FooterChar"/>
    <w:uiPriority w:val="99"/>
    <w:unhideWhenUsed/>
    <w:rsid w:val="00BE0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64D"/>
  </w:style>
  <w:style w:type="paragraph" w:styleId="TOC1">
    <w:name w:val="toc 1"/>
    <w:basedOn w:val="Normal"/>
    <w:next w:val="Normal"/>
    <w:autoRedefine/>
    <w:uiPriority w:val="39"/>
    <w:unhideWhenUsed/>
    <w:rsid w:val="00BE064D"/>
    <w:pPr>
      <w:spacing w:after="100"/>
    </w:pPr>
  </w:style>
  <w:style w:type="paragraph" w:styleId="TOC2">
    <w:name w:val="toc 2"/>
    <w:basedOn w:val="Normal"/>
    <w:next w:val="Normal"/>
    <w:autoRedefine/>
    <w:uiPriority w:val="39"/>
    <w:unhideWhenUsed/>
    <w:rsid w:val="00BE064D"/>
    <w:pPr>
      <w:spacing w:after="100"/>
      <w:ind w:left="220"/>
    </w:pPr>
  </w:style>
  <w:style w:type="paragraph" w:styleId="TOC3">
    <w:name w:val="toc 3"/>
    <w:basedOn w:val="Normal"/>
    <w:next w:val="Normal"/>
    <w:autoRedefine/>
    <w:uiPriority w:val="39"/>
    <w:unhideWhenUsed/>
    <w:rsid w:val="00BE064D"/>
    <w:pPr>
      <w:spacing w:after="100"/>
      <w:ind w:left="440"/>
    </w:pPr>
  </w:style>
  <w:style w:type="table" w:styleId="TableGrid">
    <w:name w:val="Table Grid"/>
    <w:basedOn w:val="TableNormal"/>
    <w:uiPriority w:val="39"/>
    <w:rsid w:val="006A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475"/>
    <w:pPr>
      <w:ind w:left="720"/>
      <w:contextualSpacing/>
    </w:pPr>
  </w:style>
  <w:style w:type="character" w:styleId="Strong">
    <w:name w:val="Strong"/>
    <w:basedOn w:val="DefaultParagraphFont"/>
    <w:qFormat/>
    <w:rsid w:val="00D7775F"/>
    <w:rPr>
      <w:b/>
      <w:bCs/>
    </w:rPr>
  </w:style>
  <w:style w:type="character" w:styleId="PlaceholderText">
    <w:name w:val="Placeholder Text"/>
    <w:basedOn w:val="DefaultParagraphFont"/>
    <w:uiPriority w:val="99"/>
    <w:semiHidden/>
    <w:rsid w:val="005858BD"/>
    <w:rPr>
      <w:color w:val="808080"/>
    </w:rPr>
  </w:style>
  <w:style w:type="character" w:styleId="CommentReference">
    <w:name w:val="annotation reference"/>
    <w:basedOn w:val="DefaultParagraphFont"/>
    <w:uiPriority w:val="99"/>
    <w:semiHidden/>
    <w:unhideWhenUsed/>
    <w:rsid w:val="005858BD"/>
    <w:rPr>
      <w:sz w:val="16"/>
      <w:szCs w:val="16"/>
    </w:rPr>
  </w:style>
  <w:style w:type="paragraph" w:styleId="CommentText">
    <w:name w:val="annotation text"/>
    <w:basedOn w:val="Normal"/>
    <w:link w:val="CommentTextChar"/>
    <w:uiPriority w:val="99"/>
    <w:semiHidden/>
    <w:unhideWhenUsed/>
    <w:rsid w:val="005858BD"/>
    <w:pPr>
      <w:spacing w:line="240" w:lineRule="auto"/>
    </w:pPr>
    <w:rPr>
      <w:sz w:val="20"/>
      <w:szCs w:val="20"/>
    </w:rPr>
  </w:style>
  <w:style w:type="character" w:customStyle="1" w:styleId="CommentTextChar">
    <w:name w:val="Comment Text Char"/>
    <w:basedOn w:val="DefaultParagraphFont"/>
    <w:link w:val="CommentText"/>
    <w:uiPriority w:val="99"/>
    <w:semiHidden/>
    <w:rsid w:val="005858BD"/>
    <w:rPr>
      <w:sz w:val="20"/>
      <w:szCs w:val="20"/>
    </w:rPr>
  </w:style>
  <w:style w:type="paragraph" w:styleId="CommentSubject">
    <w:name w:val="annotation subject"/>
    <w:basedOn w:val="CommentText"/>
    <w:next w:val="CommentText"/>
    <w:link w:val="CommentSubjectChar"/>
    <w:uiPriority w:val="99"/>
    <w:semiHidden/>
    <w:unhideWhenUsed/>
    <w:rsid w:val="008157DA"/>
    <w:rPr>
      <w:b/>
      <w:bCs/>
    </w:rPr>
  </w:style>
  <w:style w:type="character" w:customStyle="1" w:styleId="CommentSubjectChar">
    <w:name w:val="Comment Subject Char"/>
    <w:basedOn w:val="CommentTextChar"/>
    <w:link w:val="CommentSubject"/>
    <w:uiPriority w:val="99"/>
    <w:semiHidden/>
    <w:rsid w:val="008157DA"/>
    <w:rPr>
      <w:b/>
      <w:bCs/>
      <w:sz w:val="20"/>
      <w:szCs w:val="20"/>
    </w:rPr>
  </w:style>
  <w:style w:type="paragraph" w:styleId="Revision">
    <w:name w:val="Revision"/>
    <w:hidden/>
    <w:uiPriority w:val="99"/>
    <w:semiHidden/>
    <w:rsid w:val="00E30A60"/>
    <w:pPr>
      <w:spacing w:after="0" w:line="240" w:lineRule="auto"/>
    </w:pPr>
  </w:style>
  <w:style w:type="character" w:customStyle="1" w:styleId="Subtitle1">
    <w:name w:val="Subtitle1"/>
    <w:basedOn w:val="DefaultParagraphFont"/>
    <w:rsid w:val="002E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7328">
      <w:bodyDiv w:val="1"/>
      <w:marLeft w:val="0"/>
      <w:marRight w:val="0"/>
      <w:marTop w:val="0"/>
      <w:marBottom w:val="0"/>
      <w:divBdr>
        <w:top w:val="none" w:sz="0" w:space="0" w:color="auto"/>
        <w:left w:val="none" w:sz="0" w:space="0" w:color="auto"/>
        <w:bottom w:val="none" w:sz="0" w:space="0" w:color="auto"/>
        <w:right w:val="none" w:sz="0" w:space="0" w:color="auto"/>
      </w:divBdr>
    </w:div>
    <w:div w:id="548223901">
      <w:bodyDiv w:val="1"/>
      <w:marLeft w:val="1500"/>
      <w:marRight w:val="3000"/>
      <w:marTop w:val="0"/>
      <w:marBottom w:val="0"/>
      <w:divBdr>
        <w:top w:val="none" w:sz="0" w:space="0" w:color="auto"/>
        <w:left w:val="none" w:sz="0" w:space="0" w:color="auto"/>
        <w:bottom w:val="none" w:sz="0" w:space="0" w:color="auto"/>
        <w:right w:val="none" w:sz="0" w:space="0" w:color="auto"/>
      </w:divBdr>
    </w:div>
    <w:div w:id="1039859824">
      <w:bodyDiv w:val="1"/>
      <w:marLeft w:val="0"/>
      <w:marRight w:val="0"/>
      <w:marTop w:val="0"/>
      <w:marBottom w:val="0"/>
      <w:divBdr>
        <w:top w:val="none" w:sz="0" w:space="0" w:color="auto"/>
        <w:left w:val="none" w:sz="0" w:space="0" w:color="auto"/>
        <w:bottom w:val="none" w:sz="0" w:space="0" w:color="auto"/>
        <w:right w:val="none" w:sz="0" w:space="0" w:color="auto"/>
      </w:divBdr>
      <w:divsChild>
        <w:div w:id="33627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5915">
      <w:bodyDiv w:val="1"/>
      <w:marLeft w:val="0"/>
      <w:marRight w:val="0"/>
      <w:marTop w:val="0"/>
      <w:marBottom w:val="0"/>
      <w:divBdr>
        <w:top w:val="none" w:sz="0" w:space="0" w:color="auto"/>
        <w:left w:val="none" w:sz="0" w:space="0" w:color="auto"/>
        <w:bottom w:val="none" w:sz="0" w:space="0" w:color="auto"/>
        <w:right w:val="none" w:sz="0" w:space="0" w:color="auto"/>
      </w:divBdr>
    </w:div>
    <w:div w:id="1413314503">
      <w:bodyDiv w:val="1"/>
      <w:marLeft w:val="0"/>
      <w:marRight w:val="0"/>
      <w:marTop w:val="0"/>
      <w:marBottom w:val="0"/>
      <w:divBdr>
        <w:top w:val="none" w:sz="0" w:space="0" w:color="auto"/>
        <w:left w:val="none" w:sz="0" w:space="0" w:color="auto"/>
        <w:bottom w:val="none" w:sz="0" w:space="0" w:color="auto"/>
        <w:right w:val="none" w:sz="0" w:space="0" w:color="auto"/>
      </w:divBdr>
    </w:div>
    <w:div w:id="1618751242">
      <w:bodyDiv w:val="1"/>
      <w:marLeft w:val="0"/>
      <w:marRight w:val="0"/>
      <w:marTop w:val="0"/>
      <w:marBottom w:val="0"/>
      <w:divBdr>
        <w:top w:val="none" w:sz="0" w:space="0" w:color="auto"/>
        <w:left w:val="none" w:sz="0" w:space="0" w:color="auto"/>
        <w:bottom w:val="none" w:sz="0" w:space="0" w:color="auto"/>
        <w:right w:val="none" w:sz="0" w:space="0" w:color="auto"/>
      </w:divBdr>
    </w:div>
    <w:div w:id="1811165766">
      <w:bodyDiv w:val="1"/>
      <w:marLeft w:val="0"/>
      <w:marRight w:val="0"/>
      <w:marTop w:val="0"/>
      <w:marBottom w:val="0"/>
      <w:divBdr>
        <w:top w:val="none" w:sz="0" w:space="0" w:color="auto"/>
        <w:left w:val="none" w:sz="0" w:space="0" w:color="auto"/>
        <w:bottom w:val="none" w:sz="0" w:space="0" w:color="auto"/>
        <w:right w:val="none" w:sz="0" w:space="0" w:color="auto"/>
      </w:divBdr>
    </w:div>
    <w:div w:id="20693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cademic.mintel.com/display/35320/?highlight=true" TargetMode="External"/><Relationship Id="rId4" Type="http://schemas.microsoft.com/office/2007/relationships/stylesWithEffects" Target="stylesWithEffects.xml"/><Relationship Id="rId9" Type="http://schemas.openxmlformats.org/officeDocument/2006/relationships/hyperlink" Target="http://ezproxy.tvu.ac.uk:2181/Portal/Pages/Search/SearchResultsLis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B144-C960-44F2-B24E-60A37491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5422</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CELEBRITY CHEFS AND THE CONSTRUCTION OF TASTE: FROM ÜBER MACHO TO CULINARY CRUSADER</dc:subject>
  <dc:creator/>
  <cp:lastModifiedBy/>
  <cp:revision>1</cp:revision>
  <dcterms:created xsi:type="dcterms:W3CDTF">2016-02-24T18:09:00Z</dcterms:created>
  <dcterms:modified xsi:type="dcterms:W3CDTF">2016-02-24T18:09:00Z</dcterms:modified>
</cp:coreProperties>
</file>